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8C16" w14:textId="77777777" w:rsidR="0063618D" w:rsidRPr="00700621" w:rsidRDefault="0063618D" w:rsidP="00C47ACF">
      <w:pPr>
        <w:pBdr>
          <w:top w:val="single" w:sz="4" w:space="1" w:color="auto"/>
        </w:pBdr>
        <w:jc w:val="both"/>
      </w:pPr>
    </w:p>
    <w:p w14:paraId="3EBCF0F9" w14:textId="77777777" w:rsidR="00303CD7" w:rsidRDefault="00303CD7" w:rsidP="002E62D4">
      <w:pPr>
        <w:jc w:val="both"/>
        <w:rPr>
          <w:b/>
          <w:lang w:val="et-EE"/>
        </w:rPr>
      </w:pPr>
    </w:p>
    <w:p w14:paraId="71755725" w14:textId="77777777" w:rsidR="002E62D4" w:rsidRPr="009A783A" w:rsidRDefault="00740417" w:rsidP="002E62D4">
      <w:pPr>
        <w:jc w:val="both"/>
        <w:rPr>
          <w:b/>
          <w:lang w:val="et-EE"/>
        </w:rPr>
      </w:pPr>
      <w:r>
        <w:rPr>
          <w:b/>
          <w:lang w:val="et-EE"/>
        </w:rPr>
        <w:t>Ettevõtlusõppe programmi</w:t>
      </w:r>
      <w:r w:rsidR="00B57FBB" w:rsidRPr="009A783A">
        <w:rPr>
          <w:b/>
          <w:lang w:val="et-EE"/>
        </w:rPr>
        <w:t xml:space="preserve"> </w:t>
      </w:r>
      <w:r w:rsidR="002E62D4" w:rsidRPr="009A783A">
        <w:rPr>
          <w:b/>
          <w:lang w:val="et-EE"/>
        </w:rPr>
        <w:t xml:space="preserve">koolituse kava </w:t>
      </w:r>
    </w:p>
    <w:p w14:paraId="3D9D2CB7" w14:textId="77777777" w:rsidR="002E62D4" w:rsidRPr="009A783A" w:rsidRDefault="002E62D4" w:rsidP="002E62D4">
      <w:pPr>
        <w:ind w:left="360"/>
        <w:jc w:val="both"/>
        <w:rPr>
          <w:highlight w:val="cyan"/>
          <w:lang w:val="et-EE"/>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896"/>
        <w:gridCol w:w="800"/>
        <w:gridCol w:w="3633"/>
        <w:gridCol w:w="1617"/>
      </w:tblGrid>
      <w:tr w:rsidR="000335A3" w:rsidRPr="009A783A" w14:paraId="7194453F" w14:textId="77777777" w:rsidTr="00A04309">
        <w:tc>
          <w:tcPr>
            <w:tcW w:w="1809" w:type="dxa"/>
          </w:tcPr>
          <w:p w14:paraId="51C92F23" w14:textId="77777777" w:rsidR="000335A3" w:rsidRPr="003D60AB" w:rsidRDefault="000335A3" w:rsidP="000335A3">
            <w:pPr>
              <w:spacing w:before="100" w:beforeAutospacing="1" w:after="100" w:afterAutospacing="1"/>
              <w:rPr>
                <w:lang w:val="et-EE"/>
              </w:rPr>
            </w:pPr>
            <w:r w:rsidRPr="003D60AB">
              <w:rPr>
                <w:rStyle w:val="Tugev"/>
                <w:lang w:val="et-EE"/>
              </w:rPr>
              <w:t xml:space="preserve">Koolituse nimetus ja kood: </w:t>
            </w:r>
          </w:p>
        </w:tc>
        <w:tc>
          <w:tcPr>
            <w:tcW w:w="7946" w:type="dxa"/>
            <w:gridSpan w:val="4"/>
          </w:tcPr>
          <w:p w14:paraId="2E223692" w14:textId="77777777" w:rsidR="000335A3" w:rsidRPr="00EA56A1" w:rsidRDefault="00792454" w:rsidP="00792454">
            <w:pPr>
              <w:spacing w:before="100" w:beforeAutospacing="1" w:after="100" w:afterAutospacing="1"/>
              <w:rPr>
                <w:rStyle w:val="Tugev"/>
                <w:i/>
                <w:lang w:val="et-EE"/>
              </w:rPr>
            </w:pPr>
            <w:proofErr w:type="spellStart"/>
            <w:r w:rsidRPr="00EA56A1">
              <w:rPr>
                <w:color w:val="000000"/>
              </w:rPr>
              <w:t>Ettevõtlusõppe</w:t>
            </w:r>
            <w:proofErr w:type="spellEnd"/>
            <w:r w:rsidRPr="00EA56A1">
              <w:rPr>
                <w:color w:val="000000"/>
              </w:rPr>
              <w:t xml:space="preserve"> </w:t>
            </w:r>
            <w:proofErr w:type="spellStart"/>
            <w:r w:rsidRPr="00EA56A1">
              <w:rPr>
                <w:color w:val="000000"/>
              </w:rPr>
              <w:t>lõimimine</w:t>
            </w:r>
            <w:proofErr w:type="spellEnd"/>
            <w:r w:rsidRPr="00EA56A1">
              <w:rPr>
                <w:color w:val="000000"/>
              </w:rPr>
              <w:t xml:space="preserve"> </w:t>
            </w:r>
            <w:proofErr w:type="spellStart"/>
            <w:r w:rsidRPr="00EA56A1">
              <w:rPr>
                <w:color w:val="000000"/>
              </w:rPr>
              <w:t>õppekavasse</w:t>
            </w:r>
            <w:proofErr w:type="spellEnd"/>
            <w:r w:rsidRPr="00EA56A1">
              <w:rPr>
                <w:color w:val="000000"/>
              </w:rPr>
              <w:t xml:space="preserve"> </w:t>
            </w:r>
          </w:p>
        </w:tc>
      </w:tr>
      <w:tr w:rsidR="000335A3" w:rsidRPr="009A783A" w14:paraId="6636FAB6" w14:textId="77777777" w:rsidTr="00A04309">
        <w:tc>
          <w:tcPr>
            <w:tcW w:w="1809" w:type="dxa"/>
          </w:tcPr>
          <w:p w14:paraId="6031634B" w14:textId="77777777" w:rsidR="000335A3" w:rsidRPr="003D60AB" w:rsidRDefault="000335A3" w:rsidP="000335A3">
            <w:pPr>
              <w:spacing w:before="100" w:beforeAutospacing="1" w:after="100" w:afterAutospacing="1"/>
              <w:rPr>
                <w:rStyle w:val="Tugev"/>
                <w:sz w:val="22"/>
                <w:szCs w:val="22"/>
                <w:lang w:val="et-EE"/>
              </w:rPr>
            </w:pPr>
            <w:r w:rsidRPr="003D60AB">
              <w:rPr>
                <w:rStyle w:val="Tugev"/>
                <w:sz w:val="22"/>
                <w:szCs w:val="22"/>
                <w:lang w:val="et-EE"/>
              </w:rPr>
              <w:t>Partneri nimetus:</w:t>
            </w:r>
          </w:p>
        </w:tc>
        <w:tc>
          <w:tcPr>
            <w:tcW w:w="7946" w:type="dxa"/>
            <w:gridSpan w:val="4"/>
          </w:tcPr>
          <w:p w14:paraId="61BB132E" w14:textId="77777777" w:rsidR="000335A3" w:rsidRDefault="005C0B9E" w:rsidP="000335A3">
            <w:pPr>
              <w:spacing w:before="100" w:beforeAutospacing="1" w:after="100" w:afterAutospacing="1"/>
              <w:rPr>
                <w:rStyle w:val="Tugev"/>
                <w:b w:val="0"/>
                <w:i/>
                <w:sz w:val="22"/>
                <w:szCs w:val="22"/>
                <w:lang w:val="et-EE"/>
              </w:rPr>
            </w:pPr>
            <w:r>
              <w:rPr>
                <w:rStyle w:val="Tugev"/>
                <w:b w:val="0"/>
                <w:i/>
                <w:sz w:val="22"/>
                <w:szCs w:val="22"/>
                <w:lang w:val="et-EE"/>
              </w:rPr>
              <w:t>Eesti Ettevõtluskõrgkool Mainor</w:t>
            </w:r>
          </w:p>
          <w:p w14:paraId="60DBAADE" w14:textId="77777777" w:rsidR="000335A3" w:rsidRPr="003D60AB" w:rsidRDefault="000335A3" w:rsidP="000335A3">
            <w:pPr>
              <w:spacing w:before="100" w:beforeAutospacing="1" w:after="100" w:afterAutospacing="1"/>
              <w:rPr>
                <w:rStyle w:val="Tugev"/>
                <w:sz w:val="22"/>
                <w:szCs w:val="22"/>
                <w:lang w:val="et-EE"/>
              </w:rPr>
            </w:pPr>
          </w:p>
        </w:tc>
      </w:tr>
      <w:tr w:rsidR="000335A3" w:rsidRPr="009A783A" w14:paraId="40E43A83" w14:textId="77777777" w:rsidTr="00A04309">
        <w:tc>
          <w:tcPr>
            <w:tcW w:w="1809" w:type="dxa"/>
          </w:tcPr>
          <w:p w14:paraId="663CFFD1" w14:textId="77777777" w:rsidR="000335A3" w:rsidRPr="009A783A" w:rsidRDefault="000335A3" w:rsidP="000335A3">
            <w:pPr>
              <w:spacing w:before="100" w:beforeAutospacing="1" w:after="100" w:afterAutospacing="1"/>
              <w:rPr>
                <w:lang w:val="et-EE"/>
              </w:rPr>
            </w:pPr>
            <w:r w:rsidRPr="009A783A">
              <w:rPr>
                <w:lang w:val="et-EE"/>
              </w:rPr>
              <w:t> </w:t>
            </w:r>
            <w:r w:rsidRPr="009A783A">
              <w:rPr>
                <w:rStyle w:val="Tugev"/>
                <w:lang w:val="et-EE"/>
              </w:rPr>
              <w:t xml:space="preserve">Maht: </w:t>
            </w:r>
          </w:p>
        </w:tc>
        <w:tc>
          <w:tcPr>
            <w:tcW w:w="1896" w:type="dxa"/>
          </w:tcPr>
          <w:p w14:paraId="4D2EDDC0" w14:textId="77777777" w:rsidR="000335A3" w:rsidRPr="009A783A" w:rsidRDefault="000335A3" w:rsidP="000335A3">
            <w:pPr>
              <w:spacing w:before="100" w:beforeAutospacing="1" w:after="100" w:afterAutospacing="1"/>
              <w:rPr>
                <w:lang w:val="et-EE"/>
              </w:rPr>
            </w:pPr>
            <w:r w:rsidRPr="009A783A">
              <w:rPr>
                <w:lang w:val="et-EE"/>
              </w:rPr>
              <w:t xml:space="preserve">EAP: </w:t>
            </w:r>
          </w:p>
        </w:tc>
        <w:tc>
          <w:tcPr>
            <w:tcW w:w="800" w:type="dxa"/>
          </w:tcPr>
          <w:p w14:paraId="19FDED03" w14:textId="77777777" w:rsidR="000335A3" w:rsidRPr="009A783A" w:rsidRDefault="00EA56A1" w:rsidP="000335A3">
            <w:pPr>
              <w:spacing w:before="100" w:beforeAutospacing="1" w:after="100" w:afterAutospacing="1"/>
              <w:rPr>
                <w:lang w:val="et-EE"/>
              </w:rPr>
            </w:pPr>
            <w:r>
              <w:rPr>
                <w:lang w:val="et-EE"/>
              </w:rPr>
              <w:t>2</w:t>
            </w:r>
          </w:p>
        </w:tc>
        <w:tc>
          <w:tcPr>
            <w:tcW w:w="3633" w:type="dxa"/>
          </w:tcPr>
          <w:p w14:paraId="3D7A52E6" w14:textId="77777777" w:rsidR="000335A3" w:rsidRPr="009A783A" w:rsidRDefault="000335A3" w:rsidP="000335A3">
            <w:pPr>
              <w:spacing w:before="100" w:beforeAutospacing="1" w:after="100" w:afterAutospacing="1"/>
              <w:rPr>
                <w:lang w:val="et-EE"/>
              </w:rPr>
            </w:pPr>
            <w:r w:rsidRPr="009A783A">
              <w:rPr>
                <w:lang w:val="et-EE"/>
              </w:rPr>
              <w:t>Auditoorse töö tunnid märgituna akadeemilistes tundides (45 min)</w:t>
            </w:r>
          </w:p>
        </w:tc>
        <w:tc>
          <w:tcPr>
            <w:tcW w:w="1617" w:type="dxa"/>
          </w:tcPr>
          <w:p w14:paraId="18CB0DFC" w14:textId="77777777" w:rsidR="000335A3" w:rsidRPr="009A783A" w:rsidRDefault="006F189E" w:rsidP="000335A3">
            <w:pPr>
              <w:spacing w:before="100" w:beforeAutospacing="1" w:after="100" w:afterAutospacing="1"/>
              <w:rPr>
                <w:lang w:val="et-EE"/>
              </w:rPr>
            </w:pPr>
            <w:r>
              <w:rPr>
                <w:lang w:val="et-EE"/>
              </w:rPr>
              <w:t>2 x 8</w:t>
            </w:r>
            <w:r w:rsidR="000335A3">
              <w:rPr>
                <w:lang w:val="et-EE"/>
              </w:rPr>
              <w:t xml:space="preserve"> tundi</w:t>
            </w:r>
          </w:p>
        </w:tc>
      </w:tr>
      <w:tr w:rsidR="000335A3" w:rsidRPr="0058574E" w14:paraId="1DA7B542" w14:textId="77777777" w:rsidTr="00A04309">
        <w:tc>
          <w:tcPr>
            <w:tcW w:w="1809" w:type="dxa"/>
          </w:tcPr>
          <w:p w14:paraId="0EA595C0" w14:textId="77777777" w:rsidR="000335A3" w:rsidRPr="009A783A" w:rsidRDefault="000335A3" w:rsidP="000335A3">
            <w:pPr>
              <w:spacing w:before="100" w:beforeAutospacing="1" w:after="100" w:afterAutospacing="1"/>
              <w:rPr>
                <w:lang w:val="et-EE"/>
              </w:rPr>
            </w:pPr>
            <w:r w:rsidRPr="009A783A">
              <w:rPr>
                <w:b/>
                <w:lang w:val="et-EE"/>
              </w:rPr>
              <w:t>Toimumisaeg:</w:t>
            </w:r>
            <w:r w:rsidRPr="009A783A">
              <w:rPr>
                <w:bCs/>
                <w:lang w:val="et-EE"/>
              </w:rPr>
              <w:t> </w:t>
            </w:r>
            <w:r w:rsidRPr="009A783A">
              <w:rPr>
                <w:bCs/>
                <w:lang w:val="et-EE"/>
              </w:rPr>
              <w:tab/>
            </w:r>
          </w:p>
        </w:tc>
        <w:tc>
          <w:tcPr>
            <w:tcW w:w="7946" w:type="dxa"/>
            <w:gridSpan w:val="4"/>
          </w:tcPr>
          <w:p w14:paraId="016E9848" w14:textId="77777777" w:rsidR="000335A3" w:rsidRPr="00A17F0D" w:rsidRDefault="00E44884" w:rsidP="000335A3">
            <w:pPr>
              <w:spacing w:before="100" w:beforeAutospacing="1"/>
              <w:rPr>
                <w:rStyle w:val="Tugev"/>
                <w:b w:val="0"/>
                <w:i/>
                <w:sz w:val="22"/>
                <w:szCs w:val="22"/>
                <w:lang w:val="et-EE"/>
              </w:rPr>
            </w:pPr>
            <w:r>
              <w:rPr>
                <w:rStyle w:val="Tugev"/>
                <w:b w:val="0"/>
                <w:i/>
                <w:sz w:val="22"/>
                <w:szCs w:val="22"/>
                <w:lang w:val="et-EE"/>
              </w:rPr>
              <w:t>22.11 ja 13.12.</w:t>
            </w:r>
            <w:r w:rsidR="00066CD3">
              <w:rPr>
                <w:rStyle w:val="Tugev"/>
                <w:b w:val="0"/>
                <w:i/>
                <w:sz w:val="22"/>
                <w:szCs w:val="22"/>
                <w:lang w:val="et-EE"/>
              </w:rPr>
              <w:t>2017</w:t>
            </w:r>
          </w:p>
          <w:p w14:paraId="0AD4B81C" w14:textId="77777777" w:rsidR="000335A3" w:rsidRPr="009A783A" w:rsidRDefault="000335A3" w:rsidP="000335A3">
            <w:pPr>
              <w:rPr>
                <w:rStyle w:val="Tugev"/>
                <w:b w:val="0"/>
                <w:i/>
                <w:lang w:val="et-EE"/>
              </w:rPr>
            </w:pPr>
          </w:p>
        </w:tc>
      </w:tr>
      <w:tr w:rsidR="000335A3" w:rsidRPr="0058574E" w14:paraId="3C450763" w14:textId="77777777" w:rsidTr="00A04309">
        <w:tc>
          <w:tcPr>
            <w:tcW w:w="1809" w:type="dxa"/>
          </w:tcPr>
          <w:p w14:paraId="45E174F6" w14:textId="77777777" w:rsidR="000335A3" w:rsidRPr="009A783A" w:rsidRDefault="000335A3" w:rsidP="000335A3">
            <w:pPr>
              <w:spacing w:before="100" w:beforeAutospacing="1" w:after="100" w:afterAutospacing="1"/>
              <w:rPr>
                <w:lang w:val="et-EE"/>
              </w:rPr>
            </w:pPr>
            <w:r w:rsidRPr="009A783A">
              <w:rPr>
                <w:b/>
                <w:bCs/>
                <w:lang w:val="et-EE"/>
              </w:rPr>
              <w:t>Toimumiskoht:</w:t>
            </w:r>
          </w:p>
        </w:tc>
        <w:tc>
          <w:tcPr>
            <w:tcW w:w="7946" w:type="dxa"/>
            <w:gridSpan w:val="4"/>
          </w:tcPr>
          <w:p w14:paraId="7550EA9A" w14:textId="77777777" w:rsidR="000335A3" w:rsidRPr="000335A3" w:rsidRDefault="00E44884" w:rsidP="000335A3">
            <w:pPr>
              <w:spacing w:before="100" w:beforeAutospacing="1" w:after="100" w:afterAutospacing="1"/>
              <w:rPr>
                <w:i/>
                <w:sz w:val="22"/>
                <w:szCs w:val="22"/>
                <w:lang w:val="et-EE"/>
              </w:rPr>
            </w:pPr>
            <w:r>
              <w:rPr>
                <w:i/>
                <w:sz w:val="22"/>
                <w:szCs w:val="22"/>
                <w:lang w:val="et-EE"/>
              </w:rPr>
              <w:t>Eesti Ettevõtluskõrgkool Mainor</w:t>
            </w:r>
          </w:p>
        </w:tc>
      </w:tr>
      <w:tr w:rsidR="00740417" w:rsidRPr="009A783A" w14:paraId="58F9762D" w14:textId="77777777" w:rsidTr="00A04309">
        <w:tc>
          <w:tcPr>
            <w:tcW w:w="1809" w:type="dxa"/>
          </w:tcPr>
          <w:p w14:paraId="3F393B1B" w14:textId="77777777" w:rsidR="00740417" w:rsidRPr="009A783A" w:rsidRDefault="00740417" w:rsidP="000335A3">
            <w:pPr>
              <w:spacing w:before="100" w:beforeAutospacing="1" w:after="100" w:afterAutospacing="1"/>
              <w:rPr>
                <w:rStyle w:val="Tugev"/>
                <w:lang w:val="et-EE"/>
              </w:rPr>
            </w:pPr>
            <w:r>
              <w:rPr>
                <w:rStyle w:val="Tugev"/>
                <w:lang w:val="et-EE"/>
              </w:rPr>
              <w:t>Sihtrühm:</w:t>
            </w:r>
          </w:p>
        </w:tc>
        <w:tc>
          <w:tcPr>
            <w:tcW w:w="7946" w:type="dxa"/>
            <w:gridSpan w:val="4"/>
          </w:tcPr>
          <w:p w14:paraId="119D41FE" w14:textId="77777777" w:rsidR="00740417" w:rsidRPr="00EA56A1" w:rsidRDefault="007C3379" w:rsidP="00CD1189">
            <w:pPr>
              <w:jc w:val="both"/>
              <w:rPr>
                <w:lang w:val="et-EE"/>
              </w:rPr>
            </w:pPr>
            <w:r w:rsidRPr="00EA56A1">
              <w:rPr>
                <w:lang w:val="et-EE"/>
              </w:rPr>
              <w:t xml:space="preserve">Koolitus on mõeldud </w:t>
            </w:r>
            <w:r w:rsidR="009961FA" w:rsidRPr="00EA56A1">
              <w:rPr>
                <w:lang w:val="et-EE"/>
              </w:rPr>
              <w:t xml:space="preserve">kutse- ja kõrghariduse </w:t>
            </w:r>
            <w:r w:rsidR="00E44884" w:rsidRPr="00EA56A1">
              <w:rPr>
                <w:lang w:val="et-EE"/>
              </w:rPr>
              <w:t xml:space="preserve">õpetajatele/õppejõududele </w:t>
            </w:r>
            <w:r w:rsidR="00792454" w:rsidRPr="00EA56A1">
              <w:rPr>
                <w:lang w:val="et-EE"/>
              </w:rPr>
              <w:t xml:space="preserve">ning ettevõtlusõppega tegelevatele </w:t>
            </w:r>
            <w:r w:rsidR="00CD1189">
              <w:rPr>
                <w:lang w:val="et-EE"/>
              </w:rPr>
              <w:t>spetsialistidele</w:t>
            </w:r>
            <w:r w:rsidR="00792454" w:rsidRPr="00EA56A1">
              <w:rPr>
                <w:lang w:val="et-EE"/>
              </w:rPr>
              <w:t xml:space="preserve"> (ettevõtlus)õppe</w:t>
            </w:r>
            <w:r w:rsidR="00077108" w:rsidRPr="00EA56A1">
              <w:rPr>
                <w:lang w:val="et-EE"/>
              </w:rPr>
              <w:t>metoodika rakendamiseks õppekavadesse</w:t>
            </w:r>
          </w:p>
        </w:tc>
      </w:tr>
      <w:tr w:rsidR="000335A3" w:rsidRPr="009A783A" w14:paraId="5423B96A" w14:textId="77777777" w:rsidTr="00A04309">
        <w:tc>
          <w:tcPr>
            <w:tcW w:w="1809" w:type="dxa"/>
          </w:tcPr>
          <w:p w14:paraId="7537926F" w14:textId="77777777" w:rsidR="000335A3" w:rsidRPr="009A783A" w:rsidRDefault="000335A3" w:rsidP="000335A3">
            <w:pPr>
              <w:spacing w:before="100" w:beforeAutospacing="1" w:after="100" w:afterAutospacing="1"/>
              <w:rPr>
                <w:rStyle w:val="Tugev"/>
                <w:lang w:val="et-EE"/>
              </w:rPr>
            </w:pPr>
            <w:r w:rsidRPr="009A783A">
              <w:rPr>
                <w:rStyle w:val="Tugev"/>
                <w:lang w:val="et-EE"/>
              </w:rPr>
              <w:t>Eesmärk:</w:t>
            </w:r>
          </w:p>
        </w:tc>
        <w:tc>
          <w:tcPr>
            <w:tcW w:w="7946" w:type="dxa"/>
            <w:gridSpan w:val="4"/>
          </w:tcPr>
          <w:p w14:paraId="6FF9905A" w14:textId="77777777" w:rsidR="000335A3" w:rsidRPr="009A783A" w:rsidRDefault="00792454" w:rsidP="00077108">
            <w:pPr>
              <w:jc w:val="both"/>
              <w:rPr>
                <w:lang w:val="et-EE"/>
              </w:rPr>
            </w:pPr>
            <w:r>
              <w:rPr>
                <w:lang w:val="et-EE"/>
              </w:rPr>
              <w:t>Koolitus võimaldab omandada teadmised ja oskused ettevõtlusõppe integreerimiseks õppekavasse ja/või –moodulisse.</w:t>
            </w:r>
          </w:p>
        </w:tc>
      </w:tr>
      <w:tr w:rsidR="000335A3" w:rsidRPr="009A783A" w14:paraId="40E98060" w14:textId="77777777" w:rsidTr="00A04309">
        <w:tc>
          <w:tcPr>
            <w:tcW w:w="1809" w:type="dxa"/>
          </w:tcPr>
          <w:p w14:paraId="798D06EC" w14:textId="77777777" w:rsidR="000335A3" w:rsidRPr="009A783A" w:rsidRDefault="000335A3" w:rsidP="000335A3">
            <w:pPr>
              <w:spacing w:before="100" w:beforeAutospacing="1" w:after="100" w:afterAutospacing="1"/>
              <w:rPr>
                <w:lang w:val="et-EE"/>
              </w:rPr>
            </w:pPr>
            <w:r w:rsidRPr="009A783A">
              <w:rPr>
                <w:rStyle w:val="Tugev"/>
                <w:lang w:val="et-EE"/>
              </w:rPr>
              <w:t>Õpiväljundid:</w:t>
            </w:r>
          </w:p>
          <w:p w14:paraId="324F8FC2" w14:textId="77777777" w:rsidR="000335A3" w:rsidRPr="009A783A" w:rsidRDefault="000335A3" w:rsidP="000335A3">
            <w:pPr>
              <w:jc w:val="both"/>
              <w:rPr>
                <w:lang w:val="et-EE"/>
              </w:rPr>
            </w:pPr>
          </w:p>
        </w:tc>
        <w:tc>
          <w:tcPr>
            <w:tcW w:w="7946" w:type="dxa"/>
            <w:gridSpan w:val="4"/>
          </w:tcPr>
          <w:p w14:paraId="314AE16A" w14:textId="77777777" w:rsidR="001A75B5" w:rsidRDefault="001A75B5" w:rsidP="00792454">
            <w:pPr>
              <w:pStyle w:val="Loendilik"/>
              <w:widowControl w:val="0"/>
              <w:numPr>
                <w:ilvl w:val="0"/>
                <w:numId w:val="44"/>
              </w:numPr>
              <w:autoSpaceDE w:val="0"/>
              <w:autoSpaceDN w:val="0"/>
              <w:adjustRightInd w:val="0"/>
              <w:jc w:val="both"/>
            </w:pPr>
            <w:r>
              <w:t xml:space="preserve">Õppija teab </w:t>
            </w:r>
            <w:r w:rsidR="000E6DA3">
              <w:t>väljundipõhise õppekava/mooduli kavandamise põhimõtteid</w:t>
            </w:r>
          </w:p>
          <w:p w14:paraId="20B6747B" w14:textId="77777777" w:rsidR="000E6DA3" w:rsidRDefault="000E6DA3" w:rsidP="00792454">
            <w:pPr>
              <w:pStyle w:val="Loendilik"/>
              <w:widowControl w:val="0"/>
              <w:numPr>
                <w:ilvl w:val="0"/>
                <w:numId w:val="44"/>
              </w:numPr>
              <w:autoSpaceDE w:val="0"/>
              <w:autoSpaceDN w:val="0"/>
              <w:adjustRightInd w:val="0"/>
              <w:jc w:val="both"/>
            </w:pPr>
            <w:r>
              <w:t>Õppija tunneb ettevõtlusõppe rakendamise mudeleid</w:t>
            </w:r>
          </w:p>
          <w:p w14:paraId="129F456A" w14:textId="77777777" w:rsidR="000E6DA3" w:rsidRPr="00906D51" w:rsidRDefault="000E6DA3" w:rsidP="000E6DA3">
            <w:pPr>
              <w:pStyle w:val="Loendilik"/>
              <w:widowControl w:val="0"/>
              <w:numPr>
                <w:ilvl w:val="0"/>
                <w:numId w:val="44"/>
              </w:numPr>
              <w:autoSpaceDE w:val="0"/>
              <w:autoSpaceDN w:val="0"/>
              <w:adjustRightInd w:val="0"/>
              <w:jc w:val="both"/>
            </w:pPr>
            <w:r>
              <w:t>õppija on analüüsinud</w:t>
            </w:r>
            <w:r w:rsidRPr="00906D51">
              <w:t xml:space="preserve"> ühe õppeaine</w:t>
            </w:r>
            <w:r>
              <w:t>/mooduli</w:t>
            </w:r>
            <w:r w:rsidRPr="00906D51">
              <w:t xml:space="preserve"> sidusus</w:t>
            </w:r>
            <w:r>
              <w:t>t</w:t>
            </w:r>
            <w:r w:rsidRPr="00906D51">
              <w:t xml:space="preserve"> ja </w:t>
            </w:r>
            <w:r>
              <w:t>hindamise praktikat</w:t>
            </w:r>
          </w:p>
          <w:p w14:paraId="0336A5DD" w14:textId="77777777" w:rsidR="000E6DA3" w:rsidRDefault="000E6DA3" w:rsidP="00792454">
            <w:pPr>
              <w:pStyle w:val="Loendilik"/>
              <w:widowControl w:val="0"/>
              <w:numPr>
                <w:ilvl w:val="0"/>
                <w:numId w:val="44"/>
              </w:numPr>
              <w:autoSpaceDE w:val="0"/>
              <w:autoSpaceDN w:val="0"/>
              <w:adjustRightInd w:val="0"/>
              <w:jc w:val="both"/>
            </w:pPr>
            <w:r>
              <w:t>õppija koostab  ettevõtlusõppe õppekavasse/moodulisse lõimimise rakenduskava</w:t>
            </w:r>
          </w:p>
          <w:p w14:paraId="6285C528" w14:textId="77777777" w:rsidR="00792454" w:rsidRPr="00792454" w:rsidRDefault="000E6DA3" w:rsidP="000E6DA3">
            <w:pPr>
              <w:pStyle w:val="Loendilik"/>
              <w:widowControl w:val="0"/>
              <w:numPr>
                <w:ilvl w:val="0"/>
                <w:numId w:val="44"/>
              </w:numPr>
              <w:autoSpaceDE w:val="0"/>
              <w:autoSpaceDN w:val="0"/>
              <w:adjustRightInd w:val="0"/>
              <w:jc w:val="both"/>
            </w:pPr>
            <w:r>
              <w:t>õppija oskab anda soovitusi õppekava arenduse põhimõtete rakendamise osas.</w:t>
            </w:r>
          </w:p>
        </w:tc>
      </w:tr>
      <w:tr w:rsidR="00740417" w:rsidRPr="009A783A" w14:paraId="7550AD23" w14:textId="77777777" w:rsidTr="00A04309">
        <w:tc>
          <w:tcPr>
            <w:tcW w:w="1809" w:type="dxa"/>
          </w:tcPr>
          <w:p w14:paraId="58EEC27B" w14:textId="77777777" w:rsidR="00740417" w:rsidRPr="009A783A" w:rsidRDefault="00740417" w:rsidP="000335A3">
            <w:pPr>
              <w:spacing w:before="100" w:beforeAutospacing="1" w:after="100" w:afterAutospacing="1"/>
              <w:rPr>
                <w:rStyle w:val="Tugev"/>
                <w:lang w:val="et-EE"/>
              </w:rPr>
            </w:pPr>
            <w:r>
              <w:rPr>
                <w:rStyle w:val="Tugev"/>
                <w:lang w:val="et-EE"/>
              </w:rPr>
              <w:t xml:space="preserve">Õppemeetodid: </w:t>
            </w:r>
          </w:p>
        </w:tc>
        <w:tc>
          <w:tcPr>
            <w:tcW w:w="7946" w:type="dxa"/>
            <w:gridSpan w:val="4"/>
          </w:tcPr>
          <w:p w14:paraId="5AA7E031" w14:textId="35DFADC6" w:rsidR="00740417" w:rsidRPr="009A783A" w:rsidRDefault="00077108" w:rsidP="00740417">
            <w:pPr>
              <w:rPr>
                <w:lang w:val="et-EE" w:eastAsia="et-EE"/>
              </w:rPr>
            </w:pPr>
            <w:r>
              <w:rPr>
                <w:lang w:val="et-EE" w:eastAsia="et-EE"/>
              </w:rPr>
              <w:t>Rühmatööd, loeng</w:t>
            </w:r>
            <w:r w:rsidR="0055395C">
              <w:rPr>
                <w:lang w:val="et-EE" w:eastAsia="et-EE"/>
              </w:rPr>
              <w:t>, praktilised ülesanded</w:t>
            </w:r>
          </w:p>
        </w:tc>
      </w:tr>
    </w:tbl>
    <w:p w14:paraId="330F02CA" w14:textId="77777777" w:rsidR="009C45CD" w:rsidRPr="009A783A" w:rsidRDefault="009C45CD" w:rsidP="009C45CD">
      <w:pPr>
        <w:jc w:val="both"/>
        <w:rPr>
          <w:lang w:val="et-EE"/>
        </w:rPr>
      </w:pPr>
    </w:p>
    <w:p w14:paraId="61EAC896" w14:textId="77777777" w:rsidR="002E62D4" w:rsidRPr="009A783A" w:rsidRDefault="002E62D4" w:rsidP="008C376C">
      <w:pPr>
        <w:rPr>
          <w:lang w:val="et-EE"/>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6237"/>
        <w:gridCol w:w="1680"/>
      </w:tblGrid>
      <w:tr w:rsidR="000335A3" w:rsidRPr="009A783A" w14:paraId="270F5BE7" w14:textId="77777777" w:rsidTr="00C0054C">
        <w:tc>
          <w:tcPr>
            <w:tcW w:w="9755" w:type="dxa"/>
            <w:gridSpan w:val="3"/>
          </w:tcPr>
          <w:p w14:paraId="071E0E18" w14:textId="77777777" w:rsidR="000335A3" w:rsidRPr="000335A3" w:rsidRDefault="000335A3" w:rsidP="000335A3">
            <w:pPr>
              <w:pStyle w:val="Pealkiri1"/>
            </w:pPr>
            <w:r w:rsidRPr="000335A3">
              <w:t>Kuupäev</w:t>
            </w:r>
            <w:r>
              <w:t>:</w:t>
            </w:r>
            <w:r w:rsidR="00077108">
              <w:t xml:space="preserve"> 22</w:t>
            </w:r>
            <w:r w:rsidR="0016564D">
              <w:t>.11</w:t>
            </w:r>
            <w:r w:rsidR="00077108">
              <w:t>.2017</w:t>
            </w:r>
          </w:p>
        </w:tc>
      </w:tr>
      <w:tr w:rsidR="00411B85" w:rsidRPr="003F311D" w14:paraId="505CE58B" w14:textId="77777777" w:rsidTr="00C0054C">
        <w:tc>
          <w:tcPr>
            <w:tcW w:w="9755" w:type="dxa"/>
            <w:gridSpan w:val="3"/>
          </w:tcPr>
          <w:p w14:paraId="134574B4" w14:textId="77777777" w:rsidR="00411B85" w:rsidRPr="00745831" w:rsidRDefault="00411B85" w:rsidP="00745831">
            <w:pPr>
              <w:pStyle w:val="Pealkiri1"/>
              <w:jc w:val="center"/>
            </w:pPr>
            <w:r w:rsidRPr="009A783A">
              <w:t>Teemad ja päevakava</w:t>
            </w:r>
          </w:p>
          <w:p w14:paraId="6A9AD150" w14:textId="77777777" w:rsidR="00C448EB" w:rsidRPr="00C448EB" w:rsidRDefault="00C448EB" w:rsidP="003F311D">
            <w:pPr>
              <w:jc w:val="both"/>
              <w:rPr>
                <w:lang w:val="et-EE"/>
              </w:rPr>
            </w:pPr>
          </w:p>
        </w:tc>
      </w:tr>
      <w:tr w:rsidR="000335A3" w:rsidRPr="009A783A" w14:paraId="2C785A64" w14:textId="77777777" w:rsidTr="0016564D">
        <w:tc>
          <w:tcPr>
            <w:tcW w:w="1838" w:type="dxa"/>
          </w:tcPr>
          <w:p w14:paraId="16DEEC86" w14:textId="77777777" w:rsidR="000335A3" w:rsidRPr="009A783A" w:rsidRDefault="000335A3" w:rsidP="000335A3">
            <w:pPr>
              <w:jc w:val="center"/>
              <w:rPr>
                <w:lang w:val="et-EE"/>
              </w:rPr>
            </w:pPr>
            <w:r w:rsidRPr="009A783A">
              <w:rPr>
                <w:bCs/>
                <w:lang w:val="et-EE"/>
              </w:rPr>
              <w:t>Kellaaeg</w:t>
            </w:r>
          </w:p>
        </w:tc>
        <w:tc>
          <w:tcPr>
            <w:tcW w:w="6237" w:type="dxa"/>
            <w:tcBorders>
              <w:right w:val="single" w:sz="4" w:space="0" w:color="auto"/>
            </w:tcBorders>
          </w:tcPr>
          <w:p w14:paraId="0124A128" w14:textId="77777777" w:rsidR="000335A3" w:rsidRPr="00A17F0D" w:rsidRDefault="000335A3" w:rsidP="000335A3">
            <w:pPr>
              <w:pStyle w:val="Pealkiri1"/>
              <w:jc w:val="center"/>
              <w:rPr>
                <w:b w:val="0"/>
                <w:bCs w:val="0"/>
              </w:rPr>
            </w:pPr>
            <w:r w:rsidRPr="00A17F0D">
              <w:rPr>
                <w:b w:val="0"/>
                <w:bCs w:val="0"/>
              </w:rPr>
              <w:t>Teema</w:t>
            </w:r>
            <w:r>
              <w:rPr>
                <w:b w:val="0"/>
                <w:bCs w:val="0"/>
              </w:rPr>
              <w:t>/õpivorm</w:t>
            </w:r>
            <w:r>
              <w:rPr>
                <w:rStyle w:val="Allmrkuseviide"/>
                <w:b w:val="0"/>
                <w:bCs w:val="0"/>
              </w:rPr>
              <w:footnoteReference w:id="1"/>
            </w:r>
            <w:r w:rsidRPr="00A17F0D">
              <w:rPr>
                <w:b w:val="0"/>
                <w:bCs w:val="0"/>
              </w:rPr>
              <w:t xml:space="preserve"> </w:t>
            </w:r>
          </w:p>
          <w:p w14:paraId="75473227" w14:textId="77777777" w:rsidR="000335A3" w:rsidRPr="009A783A" w:rsidRDefault="000335A3" w:rsidP="00A04309">
            <w:pPr>
              <w:rPr>
                <w:bCs/>
                <w:lang w:val="et-EE"/>
              </w:rPr>
            </w:pPr>
          </w:p>
        </w:tc>
        <w:tc>
          <w:tcPr>
            <w:tcW w:w="1680" w:type="dxa"/>
            <w:tcBorders>
              <w:left w:val="single" w:sz="4" w:space="0" w:color="auto"/>
            </w:tcBorders>
          </w:tcPr>
          <w:p w14:paraId="475BEBF8" w14:textId="77777777" w:rsidR="000335A3" w:rsidRPr="009A783A" w:rsidRDefault="00077108" w:rsidP="000335A3">
            <w:pPr>
              <w:jc w:val="center"/>
              <w:rPr>
                <w:bCs/>
                <w:lang w:val="et-EE"/>
              </w:rPr>
            </w:pPr>
            <w:r>
              <w:rPr>
                <w:bCs/>
                <w:lang w:val="et-EE"/>
              </w:rPr>
              <w:t>Lektor</w:t>
            </w:r>
          </w:p>
        </w:tc>
      </w:tr>
      <w:tr w:rsidR="008C376C" w:rsidRPr="009A783A" w14:paraId="282B54C2" w14:textId="77777777" w:rsidTr="0016564D">
        <w:tc>
          <w:tcPr>
            <w:tcW w:w="1838" w:type="dxa"/>
          </w:tcPr>
          <w:p w14:paraId="20308B3E" w14:textId="77777777" w:rsidR="008C376C" w:rsidRPr="009A783A" w:rsidRDefault="005B5F2B" w:rsidP="008C376C">
            <w:pPr>
              <w:rPr>
                <w:lang w:val="et-EE"/>
              </w:rPr>
            </w:pPr>
            <w:r>
              <w:rPr>
                <w:lang w:val="et-EE"/>
              </w:rPr>
              <w:t xml:space="preserve">09.00 </w:t>
            </w:r>
            <w:r w:rsidR="00CF7836">
              <w:rPr>
                <w:lang w:val="et-EE"/>
              </w:rPr>
              <w:t>–</w:t>
            </w:r>
            <w:r>
              <w:rPr>
                <w:lang w:val="et-EE"/>
              </w:rPr>
              <w:t xml:space="preserve"> </w:t>
            </w:r>
            <w:r w:rsidR="00CF7836">
              <w:rPr>
                <w:lang w:val="et-EE"/>
              </w:rPr>
              <w:t>10.30</w:t>
            </w:r>
          </w:p>
        </w:tc>
        <w:tc>
          <w:tcPr>
            <w:tcW w:w="6237" w:type="dxa"/>
            <w:tcBorders>
              <w:right w:val="single" w:sz="4" w:space="0" w:color="auto"/>
            </w:tcBorders>
          </w:tcPr>
          <w:p w14:paraId="015A85FF" w14:textId="77777777" w:rsidR="008C376C" w:rsidRPr="009A783A" w:rsidRDefault="00A04309" w:rsidP="00A04309">
            <w:pPr>
              <w:rPr>
                <w:lang w:val="et-EE"/>
              </w:rPr>
            </w:pPr>
            <w:r w:rsidRPr="003B093D">
              <w:rPr>
                <w:lang w:val="et-EE"/>
              </w:rPr>
              <w:t>Väljundipõhine õpe</w:t>
            </w:r>
            <w:r w:rsidR="00773735">
              <w:rPr>
                <w:lang w:val="et-EE"/>
              </w:rPr>
              <w:t xml:space="preserve"> ning õppekava</w:t>
            </w:r>
            <w:r w:rsidRPr="003B093D">
              <w:rPr>
                <w:lang w:val="et-EE"/>
              </w:rPr>
              <w:t xml:space="preserve"> – miks ja kellele. Väljundipõhise õppe plussid ja miinused. Väljundipõhise õppe põhimõtted. </w:t>
            </w:r>
            <w:r>
              <w:rPr>
                <w:lang w:val="et-EE"/>
              </w:rPr>
              <w:t xml:space="preserve">Õppekava kujundamise alused (millega peab arvestama, mis on kohustuslikuks sisendiks jne). </w:t>
            </w:r>
            <w:proofErr w:type="spellStart"/>
            <w:r w:rsidR="00E91062">
              <w:rPr>
                <w:lang w:val="et-EE"/>
              </w:rPr>
              <w:t>Üldpädevused</w:t>
            </w:r>
            <w:proofErr w:type="spellEnd"/>
            <w:r w:rsidR="00E91062">
              <w:rPr>
                <w:lang w:val="et-EE"/>
              </w:rPr>
              <w:t xml:space="preserve"> õppekavas.</w:t>
            </w:r>
          </w:p>
        </w:tc>
        <w:tc>
          <w:tcPr>
            <w:tcW w:w="1680" w:type="dxa"/>
            <w:tcBorders>
              <w:left w:val="single" w:sz="4" w:space="0" w:color="auto"/>
            </w:tcBorders>
          </w:tcPr>
          <w:p w14:paraId="08D32B28" w14:textId="77777777" w:rsidR="008C376C" w:rsidRPr="009A783A" w:rsidRDefault="00077108" w:rsidP="008C376C">
            <w:pPr>
              <w:rPr>
                <w:lang w:val="et-EE"/>
              </w:rPr>
            </w:pPr>
            <w:r>
              <w:rPr>
                <w:lang w:val="et-EE"/>
              </w:rPr>
              <w:t>Eneken Titov</w:t>
            </w:r>
          </w:p>
        </w:tc>
      </w:tr>
      <w:tr w:rsidR="00633083" w:rsidRPr="009A783A" w14:paraId="303566DE" w14:textId="77777777" w:rsidTr="0016564D">
        <w:tc>
          <w:tcPr>
            <w:tcW w:w="1838" w:type="dxa"/>
          </w:tcPr>
          <w:p w14:paraId="215F5070" w14:textId="77777777" w:rsidR="00633083" w:rsidRPr="009A783A" w:rsidRDefault="00907808" w:rsidP="008C376C">
            <w:pPr>
              <w:rPr>
                <w:lang w:val="et-EE"/>
              </w:rPr>
            </w:pPr>
            <w:r>
              <w:rPr>
                <w:lang w:val="et-EE"/>
              </w:rPr>
              <w:t>10.30 – 11.00</w:t>
            </w:r>
          </w:p>
        </w:tc>
        <w:tc>
          <w:tcPr>
            <w:tcW w:w="6237" w:type="dxa"/>
            <w:tcBorders>
              <w:right w:val="single" w:sz="4" w:space="0" w:color="auto"/>
            </w:tcBorders>
          </w:tcPr>
          <w:p w14:paraId="609D8C20" w14:textId="77777777" w:rsidR="00633083" w:rsidRPr="00633083" w:rsidRDefault="00907808" w:rsidP="008C376C">
            <w:pPr>
              <w:rPr>
                <w:lang w:val="et-EE"/>
              </w:rPr>
            </w:pPr>
            <w:r>
              <w:rPr>
                <w:lang w:val="et-EE"/>
              </w:rPr>
              <w:t>Kohvipaus</w:t>
            </w:r>
          </w:p>
        </w:tc>
        <w:tc>
          <w:tcPr>
            <w:tcW w:w="1680" w:type="dxa"/>
            <w:tcBorders>
              <w:left w:val="single" w:sz="4" w:space="0" w:color="auto"/>
            </w:tcBorders>
          </w:tcPr>
          <w:p w14:paraId="171588FF" w14:textId="77777777" w:rsidR="00633083" w:rsidRPr="009A783A" w:rsidRDefault="00633083" w:rsidP="008C376C">
            <w:pPr>
              <w:rPr>
                <w:lang w:val="et-EE"/>
              </w:rPr>
            </w:pPr>
          </w:p>
        </w:tc>
      </w:tr>
      <w:tr w:rsidR="008C376C" w:rsidRPr="009A783A" w14:paraId="260F0C96" w14:textId="77777777" w:rsidTr="0016564D">
        <w:tc>
          <w:tcPr>
            <w:tcW w:w="1838" w:type="dxa"/>
          </w:tcPr>
          <w:p w14:paraId="0BB83063" w14:textId="77777777" w:rsidR="008C376C" w:rsidRPr="009A783A" w:rsidRDefault="00907808" w:rsidP="008C376C">
            <w:pPr>
              <w:rPr>
                <w:lang w:val="et-EE"/>
              </w:rPr>
            </w:pPr>
            <w:r>
              <w:rPr>
                <w:lang w:val="et-EE"/>
              </w:rPr>
              <w:t>11.00 – 12.30</w:t>
            </w:r>
          </w:p>
        </w:tc>
        <w:tc>
          <w:tcPr>
            <w:tcW w:w="6237" w:type="dxa"/>
            <w:tcBorders>
              <w:right w:val="single" w:sz="4" w:space="0" w:color="auto"/>
            </w:tcBorders>
          </w:tcPr>
          <w:p w14:paraId="3425025C" w14:textId="77777777" w:rsidR="008C376C" w:rsidRPr="00A04309" w:rsidRDefault="00A04309" w:rsidP="00A04309">
            <w:pPr>
              <w:widowControl w:val="0"/>
              <w:autoSpaceDE w:val="0"/>
              <w:autoSpaceDN w:val="0"/>
              <w:adjustRightInd w:val="0"/>
              <w:jc w:val="both"/>
            </w:pPr>
            <w:proofErr w:type="spellStart"/>
            <w:r>
              <w:t>Ettevõtluspädevuse</w:t>
            </w:r>
            <w:proofErr w:type="spellEnd"/>
            <w:r>
              <w:t xml:space="preserve"> </w:t>
            </w:r>
            <w:proofErr w:type="spellStart"/>
            <w:r>
              <w:t>mudel</w:t>
            </w:r>
            <w:proofErr w:type="spellEnd"/>
            <w:r>
              <w:t xml:space="preserve"> </w:t>
            </w:r>
            <w:proofErr w:type="spellStart"/>
            <w:r>
              <w:t>ja</w:t>
            </w:r>
            <w:proofErr w:type="spellEnd"/>
            <w:r>
              <w:t xml:space="preserve"> </w:t>
            </w:r>
            <w:proofErr w:type="spellStart"/>
            <w:r>
              <w:t>selle</w:t>
            </w:r>
            <w:proofErr w:type="spellEnd"/>
            <w:r>
              <w:t xml:space="preserve"> </w:t>
            </w:r>
            <w:proofErr w:type="spellStart"/>
            <w:r>
              <w:t>osad</w:t>
            </w:r>
            <w:proofErr w:type="spellEnd"/>
            <w:r>
              <w:t xml:space="preserve"> </w:t>
            </w:r>
            <w:proofErr w:type="spellStart"/>
            <w:r>
              <w:t>ning</w:t>
            </w:r>
            <w:proofErr w:type="spellEnd"/>
            <w:r>
              <w:t xml:space="preserve"> </w:t>
            </w:r>
            <w:proofErr w:type="spellStart"/>
            <w:r>
              <w:t>erinevad</w:t>
            </w:r>
            <w:proofErr w:type="spellEnd"/>
            <w:r>
              <w:t xml:space="preserve"> </w:t>
            </w:r>
            <w:proofErr w:type="spellStart"/>
            <w:r>
              <w:t>võimalused</w:t>
            </w:r>
            <w:proofErr w:type="spellEnd"/>
            <w:r>
              <w:t xml:space="preserve"> </w:t>
            </w:r>
            <w:proofErr w:type="spellStart"/>
            <w:r>
              <w:t>ettevõtlusepädevuse</w:t>
            </w:r>
            <w:proofErr w:type="spellEnd"/>
            <w:r>
              <w:t xml:space="preserve"> </w:t>
            </w:r>
            <w:proofErr w:type="spellStart"/>
            <w:r>
              <w:t>alapädevuste</w:t>
            </w:r>
            <w:proofErr w:type="spellEnd"/>
            <w:r>
              <w:t xml:space="preserve"> </w:t>
            </w:r>
            <w:proofErr w:type="spellStart"/>
            <w:r>
              <w:t>rakendamiseks</w:t>
            </w:r>
            <w:proofErr w:type="spellEnd"/>
            <w:r>
              <w:t xml:space="preserve"> </w:t>
            </w:r>
            <w:proofErr w:type="spellStart"/>
            <w:r>
              <w:t>õppekavas</w:t>
            </w:r>
            <w:proofErr w:type="spellEnd"/>
            <w:r>
              <w:t xml:space="preserve">. </w:t>
            </w:r>
            <w:proofErr w:type="spellStart"/>
            <w:r>
              <w:t>Sihtgrupi</w:t>
            </w:r>
            <w:proofErr w:type="spellEnd"/>
            <w:r>
              <w:t xml:space="preserve"> </w:t>
            </w:r>
            <w:proofErr w:type="spellStart"/>
            <w:r>
              <w:t>analüüs</w:t>
            </w:r>
            <w:proofErr w:type="spellEnd"/>
            <w:r>
              <w:t xml:space="preserve">. </w:t>
            </w:r>
            <w:proofErr w:type="spellStart"/>
            <w:r w:rsidR="007077EE">
              <w:t>Õppekava</w:t>
            </w:r>
            <w:proofErr w:type="spellEnd"/>
            <w:r w:rsidR="007077EE">
              <w:t xml:space="preserve"> </w:t>
            </w:r>
            <w:proofErr w:type="spellStart"/>
            <w:r w:rsidR="007077EE">
              <w:t>struktuur</w:t>
            </w:r>
            <w:proofErr w:type="spellEnd"/>
            <w:r w:rsidR="007077EE">
              <w:t>.</w:t>
            </w:r>
          </w:p>
        </w:tc>
        <w:tc>
          <w:tcPr>
            <w:tcW w:w="1680" w:type="dxa"/>
            <w:tcBorders>
              <w:left w:val="single" w:sz="4" w:space="0" w:color="auto"/>
            </w:tcBorders>
          </w:tcPr>
          <w:p w14:paraId="0AD84656" w14:textId="77777777" w:rsidR="008C376C" w:rsidRPr="009A783A" w:rsidRDefault="008C376C" w:rsidP="008C376C">
            <w:pPr>
              <w:rPr>
                <w:lang w:val="et-EE"/>
              </w:rPr>
            </w:pPr>
          </w:p>
        </w:tc>
      </w:tr>
      <w:tr w:rsidR="008C376C" w:rsidRPr="009A783A" w14:paraId="287586AA" w14:textId="77777777" w:rsidTr="0016564D">
        <w:tc>
          <w:tcPr>
            <w:tcW w:w="1838" w:type="dxa"/>
            <w:tcBorders>
              <w:top w:val="single" w:sz="4" w:space="0" w:color="000000"/>
              <w:left w:val="single" w:sz="4" w:space="0" w:color="000000"/>
              <w:bottom w:val="single" w:sz="4" w:space="0" w:color="000000"/>
              <w:right w:val="single" w:sz="4" w:space="0" w:color="000000"/>
            </w:tcBorders>
          </w:tcPr>
          <w:p w14:paraId="2A62AAF0" w14:textId="77777777" w:rsidR="008C376C" w:rsidRPr="009A783A" w:rsidRDefault="00907808" w:rsidP="008C376C">
            <w:pPr>
              <w:rPr>
                <w:lang w:val="et-EE"/>
              </w:rPr>
            </w:pPr>
            <w:r>
              <w:rPr>
                <w:lang w:val="et-EE"/>
              </w:rPr>
              <w:t>12.30 – 13.00</w:t>
            </w:r>
          </w:p>
        </w:tc>
        <w:tc>
          <w:tcPr>
            <w:tcW w:w="6237" w:type="dxa"/>
            <w:tcBorders>
              <w:top w:val="single" w:sz="4" w:space="0" w:color="000000"/>
              <w:left w:val="single" w:sz="4" w:space="0" w:color="000000"/>
              <w:bottom w:val="single" w:sz="4" w:space="0" w:color="000000"/>
              <w:right w:val="single" w:sz="4" w:space="0" w:color="auto"/>
            </w:tcBorders>
          </w:tcPr>
          <w:p w14:paraId="264487DD" w14:textId="77777777" w:rsidR="008C376C" w:rsidRPr="009A783A" w:rsidRDefault="00907808" w:rsidP="008C376C">
            <w:pPr>
              <w:rPr>
                <w:lang w:val="et-EE"/>
              </w:rPr>
            </w:pPr>
            <w:r>
              <w:rPr>
                <w:lang w:val="et-EE"/>
              </w:rPr>
              <w:t>Lõunapaus</w:t>
            </w:r>
          </w:p>
        </w:tc>
        <w:tc>
          <w:tcPr>
            <w:tcW w:w="1680" w:type="dxa"/>
            <w:tcBorders>
              <w:top w:val="single" w:sz="4" w:space="0" w:color="000000"/>
              <w:left w:val="single" w:sz="4" w:space="0" w:color="auto"/>
              <w:bottom w:val="single" w:sz="4" w:space="0" w:color="000000"/>
              <w:right w:val="single" w:sz="4" w:space="0" w:color="000000"/>
            </w:tcBorders>
          </w:tcPr>
          <w:p w14:paraId="2E1CF87C" w14:textId="77777777" w:rsidR="008C376C" w:rsidRPr="009A783A" w:rsidRDefault="008C376C" w:rsidP="008C376C">
            <w:pPr>
              <w:rPr>
                <w:lang w:val="et-EE"/>
              </w:rPr>
            </w:pPr>
          </w:p>
        </w:tc>
      </w:tr>
      <w:tr w:rsidR="008C376C" w:rsidRPr="009A783A" w14:paraId="738A3CEA" w14:textId="77777777" w:rsidTr="0016564D">
        <w:tc>
          <w:tcPr>
            <w:tcW w:w="1838" w:type="dxa"/>
            <w:tcBorders>
              <w:top w:val="single" w:sz="4" w:space="0" w:color="000000"/>
              <w:left w:val="single" w:sz="4" w:space="0" w:color="000000"/>
              <w:bottom w:val="single" w:sz="4" w:space="0" w:color="000000"/>
              <w:right w:val="single" w:sz="4" w:space="0" w:color="000000"/>
            </w:tcBorders>
          </w:tcPr>
          <w:p w14:paraId="3FBBE486" w14:textId="77777777" w:rsidR="008C376C" w:rsidRPr="009A783A" w:rsidRDefault="00907808" w:rsidP="008C376C">
            <w:pPr>
              <w:rPr>
                <w:lang w:val="et-EE"/>
              </w:rPr>
            </w:pPr>
            <w:r>
              <w:rPr>
                <w:lang w:val="et-EE"/>
              </w:rPr>
              <w:t>13.00 – 14.30</w:t>
            </w:r>
          </w:p>
        </w:tc>
        <w:tc>
          <w:tcPr>
            <w:tcW w:w="6237" w:type="dxa"/>
            <w:tcBorders>
              <w:top w:val="single" w:sz="4" w:space="0" w:color="000000"/>
              <w:left w:val="single" w:sz="4" w:space="0" w:color="000000"/>
              <w:bottom w:val="single" w:sz="4" w:space="0" w:color="000000"/>
              <w:right w:val="single" w:sz="4" w:space="0" w:color="auto"/>
            </w:tcBorders>
          </w:tcPr>
          <w:p w14:paraId="263ACE6F" w14:textId="77777777" w:rsidR="008C376C" w:rsidRPr="009A783A" w:rsidRDefault="001A75B5" w:rsidP="00A04309">
            <w:pPr>
              <w:widowControl w:val="0"/>
              <w:autoSpaceDE w:val="0"/>
              <w:autoSpaceDN w:val="0"/>
              <w:adjustRightInd w:val="0"/>
              <w:jc w:val="both"/>
            </w:pPr>
            <w:proofErr w:type="spellStart"/>
            <w:r>
              <w:rPr>
                <w:color w:val="000000"/>
              </w:rPr>
              <w:t>K</w:t>
            </w:r>
            <w:r w:rsidRPr="00E30568">
              <w:rPr>
                <w:rFonts w:ascii="Lucida Grande" w:hAnsi="Lucida Grande" w:cs="Lucida Grande"/>
                <w:color w:val="000000"/>
              </w:rPr>
              <w:t>uidas</w:t>
            </w:r>
            <w:proofErr w:type="spellEnd"/>
            <w:r w:rsidRPr="00E30568">
              <w:rPr>
                <w:rFonts w:ascii="Lucida Grande" w:hAnsi="Lucida Grande" w:cs="Lucida Grande"/>
                <w:color w:val="000000"/>
              </w:rPr>
              <w:t xml:space="preserve"> </w:t>
            </w:r>
            <w:proofErr w:type="spellStart"/>
            <w:r w:rsidRPr="00E30568">
              <w:rPr>
                <w:rFonts w:ascii="Lucida Grande" w:hAnsi="Lucida Grande" w:cs="Lucida Grande"/>
                <w:color w:val="000000"/>
              </w:rPr>
              <w:t>leida</w:t>
            </w:r>
            <w:proofErr w:type="spellEnd"/>
            <w:r w:rsidRPr="00E30568">
              <w:rPr>
                <w:rFonts w:ascii="Lucida Grande" w:hAnsi="Lucida Grande" w:cs="Lucida Grande"/>
                <w:color w:val="000000"/>
              </w:rPr>
              <w:t xml:space="preserve"> </w:t>
            </w:r>
            <w:proofErr w:type="spellStart"/>
            <w:r w:rsidRPr="00E30568">
              <w:rPr>
                <w:rFonts w:ascii="Lucida Grande" w:hAnsi="Lucida Grande" w:cs="Lucida Grande"/>
                <w:color w:val="000000"/>
              </w:rPr>
              <w:t>igale</w:t>
            </w:r>
            <w:proofErr w:type="spellEnd"/>
            <w:r w:rsidRPr="00E30568">
              <w:rPr>
                <w:rFonts w:ascii="Lucida Grande" w:hAnsi="Lucida Grande" w:cs="Lucida Grande"/>
                <w:color w:val="000000"/>
              </w:rPr>
              <w:t xml:space="preserve"> </w:t>
            </w:r>
            <w:proofErr w:type="spellStart"/>
            <w:r w:rsidRPr="00E30568">
              <w:rPr>
                <w:rFonts w:ascii="Lucida Grande" w:hAnsi="Lucida Grande" w:cs="Lucida Grande"/>
                <w:color w:val="000000"/>
              </w:rPr>
              <w:t>õpiväljundile</w:t>
            </w:r>
            <w:proofErr w:type="spellEnd"/>
            <w:r w:rsidRPr="00E30568">
              <w:rPr>
                <w:rFonts w:ascii="Lucida Grande" w:hAnsi="Lucida Grande" w:cs="Lucida Grande"/>
                <w:color w:val="000000"/>
              </w:rPr>
              <w:t xml:space="preserve"> </w:t>
            </w:r>
            <w:proofErr w:type="spellStart"/>
            <w:r w:rsidRPr="00E30568">
              <w:rPr>
                <w:rFonts w:ascii="Lucida Grande" w:hAnsi="Lucida Grande" w:cs="Lucida Grande"/>
                <w:color w:val="000000"/>
              </w:rPr>
              <w:t>sobiv</w:t>
            </w:r>
            <w:proofErr w:type="spellEnd"/>
            <w:r w:rsidRPr="00E30568">
              <w:rPr>
                <w:rFonts w:ascii="Lucida Grande" w:hAnsi="Lucida Grande" w:cs="Lucida Grande"/>
                <w:color w:val="000000"/>
              </w:rPr>
              <w:t xml:space="preserve"> </w:t>
            </w:r>
            <w:proofErr w:type="spellStart"/>
            <w:r w:rsidRPr="00E30568">
              <w:rPr>
                <w:rFonts w:ascii="Lucida Grande" w:hAnsi="Lucida Grande" w:cs="Lucida Grande"/>
                <w:color w:val="000000"/>
              </w:rPr>
              <w:t>koht</w:t>
            </w:r>
            <w:proofErr w:type="spellEnd"/>
            <w:r w:rsidRPr="00E30568">
              <w:rPr>
                <w:rFonts w:ascii="Lucida Grande" w:hAnsi="Lucida Grande" w:cs="Lucida Grande"/>
                <w:color w:val="000000"/>
              </w:rPr>
              <w:t xml:space="preserve"> </w:t>
            </w:r>
            <w:proofErr w:type="spellStart"/>
            <w:r w:rsidRPr="00E30568">
              <w:rPr>
                <w:rFonts w:ascii="Lucida Grande" w:hAnsi="Lucida Grande" w:cs="Lucida Grande"/>
                <w:color w:val="000000"/>
              </w:rPr>
              <w:t>õppekavas</w:t>
            </w:r>
            <w:proofErr w:type="spellEnd"/>
            <w:r w:rsidRPr="00E30568">
              <w:rPr>
                <w:rFonts w:ascii="Lucida Grande" w:hAnsi="Lucida Grande" w:cs="Lucida Grande"/>
                <w:color w:val="000000"/>
              </w:rPr>
              <w:t>/</w:t>
            </w:r>
            <w:proofErr w:type="spellStart"/>
            <w:r w:rsidRPr="00E30568">
              <w:rPr>
                <w:rFonts w:ascii="Lucida Grande" w:hAnsi="Lucida Grande" w:cs="Lucida Grande"/>
                <w:color w:val="000000"/>
              </w:rPr>
              <w:t>moodulis</w:t>
            </w:r>
            <w:proofErr w:type="spellEnd"/>
            <w:proofErr w:type="gramStart"/>
            <w:r w:rsidRPr="00E30568">
              <w:rPr>
                <w:rFonts w:ascii="Lucida Grande" w:hAnsi="Lucida Grande" w:cs="Lucida Grande"/>
                <w:color w:val="000000"/>
              </w:rPr>
              <w:t>,</w:t>
            </w:r>
            <w:r w:rsidR="00A04309">
              <w:rPr>
                <w:lang w:val="et-EE"/>
              </w:rPr>
              <w:t>Õpiväljundite</w:t>
            </w:r>
            <w:proofErr w:type="gramEnd"/>
            <w:r w:rsidR="00A04309">
              <w:rPr>
                <w:lang w:val="et-EE"/>
              </w:rPr>
              <w:t xml:space="preserve"> olulisus, nende </w:t>
            </w:r>
            <w:r w:rsidR="00A04309">
              <w:rPr>
                <w:lang w:val="et-EE"/>
              </w:rPr>
              <w:lastRenderedPageBreak/>
              <w:t>sõnastamine ja väljundipõhise õppe protsess/ mudel.</w:t>
            </w:r>
            <w:r w:rsidR="00773735">
              <w:rPr>
                <w:lang w:val="et-EE"/>
              </w:rPr>
              <w:t xml:space="preserve"> Sidusus metoodikas. </w:t>
            </w:r>
          </w:p>
        </w:tc>
        <w:tc>
          <w:tcPr>
            <w:tcW w:w="1680" w:type="dxa"/>
            <w:tcBorders>
              <w:top w:val="single" w:sz="4" w:space="0" w:color="000000"/>
              <w:left w:val="single" w:sz="4" w:space="0" w:color="auto"/>
              <w:bottom w:val="single" w:sz="4" w:space="0" w:color="000000"/>
              <w:right w:val="single" w:sz="4" w:space="0" w:color="000000"/>
            </w:tcBorders>
          </w:tcPr>
          <w:p w14:paraId="390E456D" w14:textId="77777777" w:rsidR="008C376C" w:rsidRPr="009A783A" w:rsidRDefault="008C376C" w:rsidP="008C376C">
            <w:pPr>
              <w:rPr>
                <w:lang w:val="et-EE"/>
              </w:rPr>
            </w:pPr>
          </w:p>
        </w:tc>
      </w:tr>
      <w:tr w:rsidR="00907808" w:rsidRPr="009A783A" w14:paraId="10DED9B0" w14:textId="77777777" w:rsidTr="0016564D">
        <w:tc>
          <w:tcPr>
            <w:tcW w:w="1838" w:type="dxa"/>
            <w:tcBorders>
              <w:top w:val="single" w:sz="4" w:space="0" w:color="000000"/>
              <w:left w:val="single" w:sz="4" w:space="0" w:color="000000"/>
              <w:bottom w:val="single" w:sz="4" w:space="0" w:color="000000"/>
              <w:right w:val="single" w:sz="4" w:space="0" w:color="000000"/>
            </w:tcBorders>
          </w:tcPr>
          <w:p w14:paraId="194FC071" w14:textId="77777777" w:rsidR="00907808" w:rsidRPr="009A783A" w:rsidRDefault="00907808" w:rsidP="008C376C">
            <w:pPr>
              <w:rPr>
                <w:lang w:val="et-EE"/>
              </w:rPr>
            </w:pPr>
            <w:r>
              <w:rPr>
                <w:lang w:val="et-EE"/>
              </w:rPr>
              <w:t>14.30 – 14.45</w:t>
            </w:r>
          </w:p>
        </w:tc>
        <w:tc>
          <w:tcPr>
            <w:tcW w:w="6237" w:type="dxa"/>
            <w:tcBorders>
              <w:top w:val="single" w:sz="4" w:space="0" w:color="000000"/>
              <w:left w:val="single" w:sz="4" w:space="0" w:color="000000"/>
              <w:bottom w:val="single" w:sz="4" w:space="0" w:color="000000"/>
              <w:right w:val="single" w:sz="4" w:space="0" w:color="auto"/>
            </w:tcBorders>
          </w:tcPr>
          <w:p w14:paraId="23966407" w14:textId="77777777" w:rsidR="00907808" w:rsidRPr="00907808" w:rsidRDefault="00907808" w:rsidP="008C376C">
            <w:pPr>
              <w:rPr>
                <w:lang w:val="et-EE"/>
              </w:rPr>
            </w:pPr>
            <w:r>
              <w:rPr>
                <w:lang w:val="et-EE"/>
              </w:rPr>
              <w:t>Sirutuspaus</w:t>
            </w:r>
          </w:p>
        </w:tc>
        <w:tc>
          <w:tcPr>
            <w:tcW w:w="1680" w:type="dxa"/>
            <w:tcBorders>
              <w:top w:val="single" w:sz="4" w:space="0" w:color="000000"/>
              <w:left w:val="single" w:sz="4" w:space="0" w:color="auto"/>
              <w:bottom w:val="single" w:sz="4" w:space="0" w:color="000000"/>
              <w:right w:val="single" w:sz="4" w:space="0" w:color="000000"/>
            </w:tcBorders>
          </w:tcPr>
          <w:p w14:paraId="5B882420" w14:textId="77777777" w:rsidR="00907808" w:rsidRPr="009A783A" w:rsidRDefault="00907808" w:rsidP="008C376C">
            <w:pPr>
              <w:rPr>
                <w:lang w:val="et-EE"/>
              </w:rPr>
            </w:pPr>
          </w:p>
        </w:tc>
      </w:tr>
      <w:tr w:rsidR="00907808" w:rsidRPr="009A783A" w14:paraId="37525AAB" w14:textId="77777777" w:rsidTr="0016564D">
        <w:tc>
          <w:tcPr>
            <w:tcW w:w="1838" w:type="dxa"/>
            <w:tcBorders>
              <w:top w:val="single" w:sz="4" w:space="0" w:color="000000"/>
              <w:left w:val="single" w:sz="4" w:space="0" w:color="000000"/>
              <w:bottom w:val="single" w:sz="4" w:space="0" w:color="000000"/>
              <w:right w:val="single" w:sz="4" w:space="0" w:color="000000"/>
            </w:tcBorders>
          </w:tcPr>
          <w:p w14:paraId="5051E44B" w14:textId="77777777" w:rsidR="00907808" w:rsidRPr="009A783A" w:rsidRDefault="00907808" w:rsidP="008C376C">
            <w:pPr>
              <w:rPr>
                <w:lang w:val="et-EE"/>
              </w:rPr>
            </w:pPr>
            <w:r>
              <w:rPr>
                <w:lang w:val="et-EE"/>
              </w:rPr>
              <w:t>14.45 – 16.15</w:t>
            </w:r>
          </w:p>
        </w:tc>
        <w:tc>
          <w:tcPr>
            <w:tcW w:w="6237" w:type="dxa"/>
            <w:tcBorders>
              <w:top w:val="single" w:sz="4" w:space="0" w:color="000000"/>
              <w:left w:val="single" w:sz="4" w:space="0" w:color="000000"/>
              <w:bottom w:val="single" w:sz="4" w:space="0" w:color="000000"/>
              <w:right w:val="single" w:sz="4" w:space="0" w:color="auto"/>
            </w:tcBorders>
          </w:tcPr>
          <w:p w14:paraId="70AFE34A" w14:textId="77777777" w:rsidR="00907808" w:rsidRPr="00633083" w:rsidRDefault="00A04309" w:rsidP="008C376C">
            <w:pPr>
              <w:rPr>
                <w:lang w:val="et-EE"/>
              </w:rPr>
            </w:pPr>
            <w:r>
              <w:rPr>
                <w:lang w:val="et-EE"/>
              </w:rPr>
              <w:t xml:space="preserve">Ettevõtlusõppesse sobivad õppemeetodid, nende rakendamise eesmärgid lähtuvalt sihtgrupist ning õpiväljunditest. </w:t>
            </w:r>
          </w:p>
        </w:tc>
        <w:tc>
          <w:tcPr>
            <w:tcW w:w="1680" w:type="dxa"/>
            <w:tcBorders>
              <w:top w:val="single" w:sz="4" w:space="0" w:color="000000"/>
              <w:left w:val="single" w:sz="4" w:space="0" w:color="auto"/>
              <w:bottom w:val="single" w:sz="4" w:space="0" w:color="000000"/>
              <w:right w:val="single" w:sz="4" w:space="0" w:color="000000"/>
            </w:tcBorders>
          </w:tcPr>
          <w:p w14:paraId="26AF8A1E" w14:textId="77777777" w:rsidR="00907808" w:rsidRPr="009A783A" w:rsidRDefault="00907808" w:rsidP="008C376C">
            <w:pPr>
              <w:rPr>
                <w:lang w:val="et-EE"/>
              </w:rPr>
            </w:pPr>
          </w:p>
        </w:tc>
      </w:tr>
    </w:tbl>
    <w:p w14:paraId="6D6D2DAE" w14:textId="77777777" w:rsidR="002E328A" w:rsidRDefault="00EA56A1" w:rsidP="00493773">
      <w:pPr>
        <w:jc w:val="both"/>
        <w:rPr>
          <w:lang w:val="et-EE"/>
        </w:rPr>
      </w:pPr>
      <w:r>
        <w:rPr>
          <w:lang w:val="et-EE"/>
        </w:rPr>
        <w:t xml:space="preserve">Iseseisev kodutöö: ühe ettevõtluse alapädevuse õppekavasse/moodulisse lõimimise rakendusplaan koos metoodilise kirjeldusega. </w:t>
      </w:r>
    </w:p>
    <w:p w14:paraId="107E6B11" w14:textId="77777777" w:rsidR="00EA56A1" w:rsidRPr="009A783A" w:rsidRDefault="00EA56A1" w:rsidP="00493773">
      <w:pPr>
        <w:jc w:val="both"/>
        <w:rPr>
          <w:lang w:val="et-EE"/>
        </w:rPr>
      </w:pPr>
    </w:p>
    <w:p w14:paraId="5CDE3295" w14:textId="77777777" w:rsidR="000335A3" w:rsidRPr="009A783A" w:rsidRDefault="000335A3" w:rsidP="000335A3">
      <w:pPr>
        <w:rPr>
          <w:lang w:val="et-EE"/>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095"/>
        <w:gridCol w:w="1709"/>
      </w:tblGrid>
      <w:tr w:rsidR="000335A3" w:rsidRPr="009A783A" w14:paraId="739EEFE9" w14:textId="77777777" w:rsidTr="00C514BC">
        <w:tc>
          <w:tcPr>
            <w:tcW w:w="9755" w:type="dxa"/>
            <w:gridSpan w:val="3"/>
          </w:tcPr>
          <w:p w14:paraId="53475BF0" w14:textId="77777777" w:rsidR="000335A3" w:rsidRPr="000335A3" w:rsidRDefault="000335A3" w:rsidP="00C514BC">
            <w:pPr>
              <w:pStyle w:val="Pealkiri1"/>
            </w:pPr>
            <w:r w:rsidRPr="000335A3">
              <w:t>Kuupäev</w:t>
            </w:r>
            <w:r>
              <w:t>:</w:t>
            </w:r>
            <w:r w:rsidR="00077108">
              <w:t xml:space="preserve"> 13.12.2017</w:t>
            </w:r>
          </w:p>
        </w:tc>
      </w:tr>
      <w:tr w:rsidR="000335A3" w:rsidRPr="00C448EB" w14:paraId="6C4A3E76" w14:textId="77777777" w:rsidTr="00B710B4">
        <w:trPr>
          <w:trHeight w:val="577"/>
        </w:trPr>
        <w:tc>
          <w:tcPr>
            <w:tcW w:w="9755" w:type="dxa"/>
            <w:gridSpan w:val="3"/>
          </w:tcPr>
          <w:p w14:paraId="3366A2CD" w14:textId="77777777" w:rsidR="000335A3" w:rsidRDefault="000335A3" w:rsidP="00C514BC">
            <w:pPr>
              <w:pStyle w:val="Pealkiri1"/>
              <w:jc w:val="center"/>
            </w:pPr>
            <w:r w:rsidRPr="009A783A">
              <w:t>Teemad ja päevakava</w:t>
            </w:r>
          </w:p>
          <w:p w14:paraId="03804E58" w14:textId="77777777" w:rsidR="000335A3" w:rsidRPr="009A783A" w:rsidRDefault="000335A3" w:rsidP="00C448EB">
            <w:pPr>
              <w:jc w:val="both"/>
              <w:rPr>
                <w:b/>
                <w:lang w:val="et-EE"/>
              </w:rPr>
            </w:pPr>
          </w:p>
        </w:tc>
      </w:tr>
      <w:tr w:rsidR="000335A3" w:rsidRPr="009A783A" w14:paraId="0215185F" w14:textId="77777777" w:rsidTr="00A04309">
        <w:tc>
          <w:tcPr>
            <w:tcW w:w="1951" w:type="dxa"/>
          </w:tcPr>
          <w:p w14:paraId="774B336B" w14:textId="77777777" w:rsidR="000335A3" w:rsidRPr="009A783A" w:rsidRDefault="000335A3" w:rsidP="00C514BC">
            <w:pPr>
              <w:jc w:val="center"/>
              <w:rPr>
                <w:lang w:val="et-EE"/>
              </w:rPr>
            </w:pPr>
            <w:r w:rsidRPr="009A783A">
              <w:rPr>
                <w:bCs/>
                <w:lang w:val="et-EE"/>
              </w:rPr>
              <w:t>Kellaaeg</w:t>
            </w:r>
          </w:p>
        </w:tc>
        <w:tc>
          <w:tcPr>
            <w:tcW w:w="6095" w:type="dxa"/>
            <w:tcBorders>
              <w:right w:val="single" w:sz="4" w:space="0" w:color="auto"/>
            </w:tcBorders>
          </w:tcPr>
          <w:p w14:paraId="1B008822" w14:textId="77777777" w:rsidR="000335A3" w:rsidRPr="00A17F0D" w:rsidRDefault="000335A3" w:rsidP="00C514BC">
            <w:pPr>
              <w:pStyle w:val="Pealkiri1"/>
              <w:jc w:val="center"/>
              <w:rPr>
                <w:b w:val="0"/>
                <w:bCs w:val="0"/>
              </w:rPr>
            </w:pPr>
            <w:r w:rsidRPr="00A17F0D">
              <w:rPr>
                <w:b w:val="0"/>
                <w:bCs w:val="0"/>
              </w:rPr>
              <w:t>Teema</w:t>
            </w:r>
            <w:r>
              <w:rPr>
                <w:b w:val="0"/>
                <w:bCs w:val="0"/>
              </w:rPr>
              <w:t>/õpivorm</w:t>
            </w:r>
          </w:p>
          <w:p w14:paraId="7E73485B" w14:textId="77777777" w:rsidR="000335A3" w:rsidRPr="009A783A" w:rsidRDefault="000335A3" w:rsidP="00C514BC">
            <w:pPr>
              <w:jc w:val="center"/>
              <w:rPr>
                <w:bCs/>
                <w:lang w:val="et-EE"/>
              </w:rPr>
            </w:pPr>
          </w:p>
        </w:tc>
        <w:tc>
          <w:tcPr>
            <w:tcW w:w="1709" w:type="dxa"/>
            <w:tcBorders>
              <w:left w:val="single" w:sz="4" w:space="0" w:color="auto"/>
            </w:tcBorders>
          </w:tcPr>
          <w:p w14:paraId="27ABBA41" w14:textId="77777777" w:rsidR="000335A3" w:rsidRPr="009A783A" w:rsidRDefault="00077108" w:rsidP="00C514BC">
            <w:pPr>
              <w:jc w:val="center"/>
              <w:rPr>
                <w:bCs/>
                <w:lang w:val="et-EE"/>
              </w:rPr>
            </w:pPr>
            <w:r>
              <w:rPr>
                <w:bCs/>
                <w:lang w:val="et-EE"/>
              </w:rPr>
              <w:t>Lektor</w:t>
            </w:r>
          </w:p>
        </w:tc>
      </w:tr>
      <w:tr w:rsidR="000335A3" w:rsidRPr="009A783A" w14:paraId="3BFB7A91" w14:textId="77777777" w:rsidTr="00A04309">
        <w:tc>
          <w:tcPr>
            <w:tcW w:w="1951" w:type="dxa"/>
          </w:tcPr>
          <w:p w14:paraId="7E54B64C" w14:textId="77777777" w:rsidR="000335A3" w:rsidRPr="009A783A" w:rsidRDefault="00745831" w:rsidP="00C514BC">
            <w:pPr>
              <w:rPr>
                <w:lang w:val="et-EE"/>
              </w:rPr>
            </w:pPr>
            <w:r>
              <w:rPr>
                <w:lang w:val="et-EE"/>
              </w:rPr>
              <w:t>09.00 – 10.30</w:t>
            </w:r>
          </w:p>
        </w:tc>
        <w:tc>
          <w:tcPr>
            <w:tcW w:w="6095" w:type="dxa"/>
            <w:tcBorders>
              <w:right w:val="single" w:sz="4" w:space="0" w:color="auto"/>
            </w:tcBorders>
          </w:tcPr>
          <w:p w14:paraId="12E26DE3" w14:textId="77777777" w:rsidR="000335A3" w:rsidRPr="009A783A" w:rsidRDefault="00EA56A1" w:rsidP="00EA56A1">
            <w:pPr>
              <w:rPr>
                <w:lang w:val="et-EE"/>
              </w:rPr>
            </w:pPr>
            <w:r>
              <w:rPr>
                <w:lang w:val="et-EE"/>
              </w:rPr>
              <w:t xml:space="preserve">Kodutööde tutvustused/esitlused. </w:t>
            </w:r>
            <w:r w:rsidRPr="00906D51">
              <w:t xml:space="preserve">VPÕ 10 </w:t>
            </w:r>
            <w:proofErr w:type="spellStart"/>
            <w:r w:rsidRPr="00906D51">
              <w:t>käsku</w:t>
            </w:r>
            <w:proofErr w:type="spellEnd"/>
            <w:r w:rsidRPr="00906D51">
              <w:t xml:space="preserve"> (</w:t>
            </w:r>
            <w:proofErr w:type="spellStart"/>
            <w:r w:rsidRPr="00906D51">
              <w:t>kõige</w:t>
            </w:r>
            <w:proofErr w:type="spellEnd"/>
            <w:r w:rsidRPr="00906D51">
              <w:t xml:space="preserve"> </w:t>
            </w:r>
            <w:proofErr w:type="spellStart"/>
            <w:r w:rsidRPr="00906D51">
              <w:t>olulisemad</w:t>
            </w:r>
            <w:proofErr w:type="spellEnd"/>
            <w:r w:rsidRPr="00906D51">
              <w:t xml:space="preserve"> </w:t>
            </w:r>
            <w:proofErr w:type="spellStart"/>
            <w:r w:rsidRPr="00906D51">
              <w:t>reeglid</w:t>
            </w:r>
            <w:proofErr w:type="spellEnd"/>
            <w:r w:rsidRPr="00906D51">
              <w:t>/</w:t>
            </w:r>
            <w:proofErr w:type="spellStart"/>
            <w:r w:rsidRPr="00906D51">
              <w:t>põhimõtted</w:t>
            </w:r>
            <w:proofErr w:type="spellEnd"/>
            <w:r w:rsidRPr="00906D51">
              <w:t xml:space="preserve"> VPÕ </w:t>
            </w:r>
            <w:proofErr w:type="spellStart"/>
            <w:r w:rsidRPr="00906D51">
              <w:t>läbiviimise</w:t>
            </w:r>
            <w:bookmarkStart w:id="0" w:name="_GoBack"/>
            <w:bookmarkEnd w:id="0"/>
            <w:r w:rsidRPr="00906D51">
              <w:t>l</w:t>
            </w:r>
            <w:proofErr w:type="spellEnd"/>
            <w:r w:rsidRPr="00906D51">
              <w:t xml:space="preserve">) - </w:t>
            </w:r>
            <w:proofErr w:type="spellStart"/>
            <w:r w:rsidRPr="00906D51">
              <w:t>grupitöö</w:t>
            </w:r>
            <w:proofErr w:type="spellEnd"/>
          </w:p>
        </w:tc>
        <w:tc>
          <w:tcPr>
            <w:tcW w:w="1709" w:type="dxa"/>
            <w:tcBorders>
              <w:left w:val="single" w:sz="4" w:space="0" w:color="auto"/>
            </w:tcBorders>
          </w:tcPr>
          <w:p w14:paraId="139E53A4" w14:textId="77777777" w:rsidR="000335A3" w:rsidRPr="009A783A" w:rsidRDefault="00077108" w:rsidP="00C514BC">
            <w:pPr>
              <w:rPr>
                <w:lang w:val="et-EE"/>
              </w:rPr>
            </w:pPr>
            <w:r>
              <w:rPr>
                <w:lang w:val="et-EE"/>
              </w:rPr>
              <w:t>Eneken Titov</w:t>
            </w:r>
          </w:p>
        </w:tc>
      </w:tr>
      <w:tr w:rsidR="000335A3" w:rsidRPr="009A783A" w14:paraId="2D8D48C0" w14:textId="77777777" w:rsidTr="00A04309">
        <w:tc>
          <w:tcPr>
            <w:tcW w:w="1951" w:type="dxa"/>
          </w:tcPr>
          <w:p w14:paraId="3999EB29" w14:textId="77777777" w:rsidR="000335A3" w:rsidRPr="009A783A" w:rsidRDefault="0074721A" w:rsidP="00C514BC">
            <w:pPr>
              <w:rPr>
                <w:lang w:val="et-EE"/>
              </w:rPr>
            </w:pPr>
            <w:r>
              <w:rPr>
                <w:lang w:val="et-EE"/>
              </w:rPr>
              <w:t>10.30 – 11.00</w:t>
            </w:r>
          </w:p>
        </w:tc>
        <w:tc>
          <w:tcPr>
            <w:tcW w:w="6095" w:type="dxa"/>
            <w:tcBorders>
              <w:right w:val="single" w:sz="4" w:space="0" w:color="auto"/>
            </w:tcBorders>
          </w:tcPr>
          <w:p w14:paraId="60DF5F9B" w14:textId="77777777" w:rsidR="000335A3" w:rsidRPr="009A783A" w:rsidRDefault="0074721A" w:rsidP="00C514BC">
            <w:pPr>
              <w:rPr>
                <w:lang w:val="et-EE"/>
              </w:rPr>
            </w:pPr>
            <w:r>
              <w:rPr>
                <w:lang w:val="et-EE"/>
              </w:rPr>
              <w:t>Kohvipaus</w:t>
            </w:r>
          </w:p>
        </w:tc>
        <w:tc>
          <w:tcPr>
            <w:tcW w:w="1709" w:type="dxa"/>
            <w:tcBorders>
              <w:left w:val="single" w:sz="4" w:space="0" w:color="auto"/>
            </w:tcBorders>
          </w:tcPr>
          <w:p w14:paraId="7463A3BC" w14:textId="77777777" w:rsidR="000335A3" w:rsidRPr="009A783A" w:rsidRDefault="000335A3" w:rsidP="00C514BC">
            <w:pPr>
              <w:rPr>
                <w:lang w:val="et-EE"/>
              </w:rPr>
            </w:pPr>
          </w:p>
        </w:tc>
      </w:tr>
      <w:tr w:rsidR="000335A3" w:rsidRPr="009A783A" w14:paraId="2C1753F3" w14:textId="77777777" w:rsidTr="00A04309">
        <w:tc>
          <w:tcPr>
            <w:tcW w:w="1951" w:type="dxa"/>
            <w:tcBorders>
              <w:top w:val="single" w:sz="4" w:space="0" w:color="000000"/>
              <w:left w:val="single" w:sz="4" w:space="0" w:color="000000"/>
              <w:bottom w:val="single" w:sz="4" w:space="0" w:color="000000"/>
              <w:right w:val="single" w:sz="4" w:space="0" w:color="000000"/>
            </w:tcBorders>
          </w:tcPr>
          <w:p w14:paraId="202CC57E" w14:textId="77777777" w:rsidR="000335A3" w:rsidRPr="009A783A" w:rsidRDefault="0074721A" w:rsidP="00C514BC">
            <w:pPr>
              <w:rPr>
                <w:lang w:val="et-EE"/>
              </w:rPr>
            </w:pPr>
            <w:r>
              <w:rPr>
                <w:lang w:val="et-EE"/>
              </w:rPr>
              <w:t>11.00 – 12.30</w:t>
            </w:r>
          </w:p>
        </w:tc>
        <w:tc>
          <w:tcPr>
            <w:tcW w:w="6095" w:type="dxa"/>
            <w:tcBorders>
              <w:top w:val="single" w:sz="4" w:space="0" w:color="000000"/>
              <w:left w:val="single" w:sz="4" w:space="0" w:color="000000"/>
              <w:bottom w:val="single" w:sz="4" w:space="0" w:color="000000"/>
              <w:right w:val="single" w:sz="4" w:space="0" w:color="auto"/>
            </w:tcBorders>
          </w:tcPr>
          <w:p w14:paraId="70A14125" w14:textId="77777777" w:rsidR="000335A3" w:rsidRPr="009A783A" w:rsidRDefault="00773735" w:rsidP="00EA56A1">
            <w:pPr>
              <w:rPr>
                <w:lang w:val="et-EE"/>
              </w:rPr>
            </w:pPr>
            <w:r>
              <w:rPr>
                <w:lang w:val="et-EE"/>
              </w:rPr>
              <w:t>Sidus õppekava</w:t>
            </w:r>
            <w:r w:rsidR="00E91062">
              <w:rPr>
                <w:lang w:val="et-EE"/>
              </w:rPr>
              <w:t xml:space="preserve"> – horisontaalne ja vertikaalne sidusus. Huvigruppide k</w:t>
            </w:r>
            <w:r w:rsidR="007077EE">
              <w:rPr>
                <w:lang w:val="et-EE"/>
              </w:rPr>
              <w:t xml:space="preserve">aasamine. </w:t>
            </w:r>
            <w:r w:rsidR="00862163">
              <w:rPr>
                <w:lang w:val="et-EE"/>
              </w:rPr>
              <w:t>Õppekava arendamise protsess.</w:t>
            </w:r>
          </w:p>
        </w:tc>
        <w:tc>
          <w:tcPr>
            <w:tcW w:w="1709" w:type="dxa"/>
            <w:tcBorders>
              <w:top w:val="single" w:sz="4" w:space="0" w:color="000000"/>
              <w:left w:val="single" w:sz="4" w:space="0" w:color="auto"/>
              <w:bottom w:val="single" w:sz="4" w:space="0" w:color="000000"/>
              <w:right w:val="single" w:sz="4" w:space="0" w:color="000000"/>
            </w:tcBorders>
          </w:tcPr>
          <w:p w14:paraId="754D287E" w14:textId="77777777" w:rsidR="000335A3" w:rsidRPr="009A783A" w:rsidRDefault="000335A3" w:rsidP="00C514BC">
            <w:pPr>
              <w:rPr>
                <w:lang w:val="et-EE"/>
              </w:rPr>
            </w:pPr>
          </w:p>
        </w:tc>
      </w:tr>
      <w:tr w:rsidR="00303CD7" w:rsidRPr="009A783A" w14:paraId="1DEA6385" w14:textId="77777777" w:rsidTr="00A04309">
        <w:tc>
          <w:tcPr>
            <w:tcW w:w="1951" w:type="dxa"/>
            <w:tcBorders>
              <w:top w:val="single" w:sz="4" w:space="0" w:color="000000"/>
              <w:left w:val="single" w:sz="4" w:space="0" w:color="000000"/>
              <w:bottom w:val="single" w:sz="4" w:space="0" w:color="000000"/>
              <w:right w:val="single" w:sz="4" w:space="0" w:color="000000"/>
            </w:tcBorders>
          </w:tcPr>
          <w:p w14:paraId="15FC5397" w14:textId="77777777" w:rsidR="00303CD7" w:rsidRPr="009A783A" w:rsidRDefault="00125B97" w:rsidP="00C514BC">
            <w:pPr>
              <w:rPr>
                <w:lang w:val="et-EE"/>
              </w:rPr>
            </w:pPr>
            <w:r>
              <w:rPr>
                <w:lang w:val="et-EE"/>
              </w:rPr>
              <w:t>12.30 – 13.00</w:t>
            </w:r>
          </w:p>
        </w:tc>
        <w:tc>
          <w:tcPr>
            <w:tcW w:w="6095" w:type="dxa"/>
            <w:tcBorders>
              <w:top w:val="single" w:sz="4" w:space="0" w:color="000000"/>
              <w:left w:val="single" w:sz="4" w:space="0" w:color="000000"/>
              <w:bottom w:val="single" w:sz="4" w:space="0" w:color="000000"/>
              <w:right w:val="single" w:sz="4" w:space="0" w:color="auto"/>
            </w:tcBorders>
          </w:tcPr>
          <w:p w14:paraId="0C1F982F" w14:textId="77777777" w:rsidR="00303CD7" w:rsidRPr="009A783A" w:rsidRDefault="00125B97" w:rsidP="00C514BC">
            <w:pPr>
              <w:rPr>
                <w:lang w:val="et-EE"/>
              </w:rPr>
            </w:pPr>
            <w:r>
              <w:rPr>
                <w:lang w:val="et-EE"/>
              </w:rPr>
              <w:t>Lõuna</w:t>
            </w:r>
          </w:p>
        </w:tc>
        <w:tc>
          <w:tcPr>
            <w:tcW w:w="1709" w:type="dxa"/>
            <w:tcBorders>
              <w:top w:val="single" w:sz="4" w:space="0" w:color="000000"/>
              <w:left w:val="single" w:sz="4" w:space="0" w:color="auto"/>
              <w:bottom w:val="single" w:sz="4" w:space="0" w:color="000000"/>
              <w:right w:val="single" w:sz="4" w:space="0" w:color="000000"/>
            </w:tcBorders>
          </w:tcPr>
          <w:p w14:paraId="331DEBC3" w14:textId="77777777" w:rsidR="00303CD7" w:rsidRPr="009A783A" w:rsidRDefault="00303CD7" w:rsidP="00C514BC">
            <w:pPr>
              <w:rPr>
                <w:lang w:val="et-EE"/>
              </w:rPr>
            </w:pPr>
          </w:p>
        </w:tc>
      </w:tr>
      <w:tr w:rsidR="00303CD7" w:rsidRPr="009A783A" w14:paraId="58791F03" w14:textId="77777777" w:rsidTr="00A04309">
        <w:tc>
          <w:tcPr>
            <w:tcW w:w="1951" w:type="dxa"/>
            <w:tcBorders>
              <w:top w:val="single" w:sz="4" w:space="0" w:color="000000"/>
              <w:left w:val="single" w:sz="4" w:space="0" w:color="000000"/>
              <w:bottom w:val="single" w:sz="4" w:space="0" w:color="000000"/>
              <w:right w:val="single" w:sz="4" w:space="0" w:color="000000"/>
            </w:tcBorders>
          </w:tcPr>
          <w:p w14:paraId="43F8AA53" w14:textId="77777777" w:rsidR="00303CD7" w:rsidRPr="009A783A" w:rsidRDefault="00434163" w:rsidP="00C514BC">
            <w:pPr>
              <w:rPr>
                <w:lang w:val="et-EE"/>
              </w:rPr>
            </w:pPr>
            <w:r>
              <w:rPr>
                <w:lang w:val="et-EE"/>
              </w:rPr>
              <w:t>13.00 – 14.30</w:t>
            </w:r>
          </w:p>
        </w:tc>
        <w:tc>
          <w:tcPr>
            <w:tcW w:w="6095" w:type="dxa"/>
            <w:tcBorders>
              <w:top w:val="single" w:sz="4" w:space="0" w:color="000000"/>
              <w:left w:val="single" w:sz="4" w:space="0" w:color="000000"/>
              <w:bottom w:val="single" w:sz="4" w:space="0" w:color="000000"/>
              <w:right w:val="single" w:sz="4" w:space="0" w:color="auto"/>
            </w:tcBorders>
          </w:tcPr>
          <w:p w14:paraId="35AB1728" w14:textId="77777777" w:rsidR="00303CD7" w:rsidRPr="009A783A" w:rsidRDefault="00EA56A1" w:rsidP="00C514BC">
            <w:pPr>
              <w:rPr>
                <w:lang w:val="et-EE"/>
              </w:rPr>
            </w:pPr>
            <w:r>
              <w:rPr>
                <w:lang w:val="et-EE"/>
              </w:rPr>
              <w:t>Väljundipõhine hindamine</w:t>
            </w:r>
            <w:r w:rsidR="00773735">
              <w:rPr>
                <w:lang w:val="et-EE"/>
              </w:rPr>
              <w:t xml:space="preserve">. Hindamisvormid, -meetodid ja –kriteeriumid. Moodulipõhine hindamine. </w:t>
            </w:r>
            <w:proofErr w:type="spellStart"/>
            <w:r w:rsidR="001A75B5">
              <w:rPr>
                <w:color w:val="000000"/>
              </w:rPr>
              <w:t>I</w:t>
            </w:r>
            <w:r w:rsidR="001A75B5" w:rsidRPr="00E30568">
              <w:rPr>
                <w:rFonts w:ascii="Lucida Grande" w:hAnsi="Lucida Grande" w:cs="Lucida Grande"/>
                <w:color w:val="000000"/>
              </w:rPr>
              <w:t>ntegreeritud</w:t>
            </w:r>
            <w:proofErr w:type="spellEnd"/>
            <w:r w:rsidR="001A75B5" w:rsidRPr="00E30568">
              <w:rPr>
                <w:rFonts w:ascii="Lucida Grande" w:hAnsi="Lucida Grande" w:cs="Lucida Grande"/>
                <w:color w:val="000000"/>
              </w:rPr>
              <w:t xml:space="preserve"> </w:t>
            </w:r>
            <w:proofErr w:type="spellStart"/>
            <w:r w:rsidR="001A75B5" w:rsidRPr="00E30568">
              <w:rPr>
                <w:rFonts w:ascii="Lucida Grande" w:hAnsi="Lucida Grande" w:cs="Lucida Grande"/>
                <w:color w:val="000000"/>
              </w:rPr>
              <w:t>ettevõtlusmoodulite</w:t>
            </w:r>
            <w:proofErr w:type="spellEnd"/>
            <w:r w:rsidR="001A75B5" w:rsidRPr="00E30568">
              <w:rPr>
                <w:rFonts w:ascii="Lucida Grande" w:hAnsi="Lucida Grande" w:cs="Lucida Grande"/>
                <w:color w:val="000000"/>
              </w:rPr>
              <w:t xml:space="preserve"> </w:t>
            </w:r>
            <w:proofErr w:type="spellStart"/>
            <w:r w:rsidR="001A75B5" w:rsidRPr="00E30568">
              <w:rPr>
                <w:rFonts w:ascii="Lucida Grande" w:hAnsi="Lucida Grande" w:cs="Lucida Grande"/>
                <w:color w:val="000000"/>
              </w:rPr>
              <w:t>hindamine</w:t>
            </w:r>
            <w:proofErr w:type="spellEnd"/>
            <w:r w:rsidR="001A75B5">
              <w:rPr>
                <w:color w:val="000000"/>
              </w:rPr>
              <w:t>.</w:t>
            </w:r>
            <w:r w:rsidR="001A75B5">
              <w:rPr>
                <w:lang w:val="et-EE"/>
              </w:rPr>
              <w:t xml:space="preserve"> </w:t>
            </w:r>
            <w:r w:rsidR="00773735">
              <w:rPr>
                <w:lang w:val="et-EE"/>
              </w:rPr>
              <w:t>Hindamisprotsess.</w:t>
            </w:r>
          </w:p>
        </w:tc>
        <w:tc>
          <w:tcPr>
            <w:tcW w:w="1709" w:type="dxa"/>
            <w:tcBorders>
              <w:top w:val="single" w:sz="4" w:space="0" w:color="000000"/>
              <w:left w:val="single" w:sz="4" w:space="0" w:color="auto"/>
              <w:bottom w:val="single" w:sz="4" w:space="0" w:color="000000"/>
              <w:right w:val="single" w:sz="4" w:space="0" w:color="000000"/>
            </w:tcBorders>
          </w:tcPr>
          <w:p w14:paraId="7FA42DAC" w14:textId="77777777" w:rsidR="00303CD7" w:rsidRPr="009A783A" w:rsidRDefault="00303CD7" w:rsidP="00C514BC">
            <w:pPr>
              <w:rPr>
                <w:lang w:val="et-EE"/>
              </w:rPr>
            </w:pPr>
          </w:p>
        </w:tc>
      </w:tr>
      <w:tr w:rsidR="000335A3" w:rsidRPr="009A783A" w14:paraId="2FE80B8C" w14:textId="77777777" w:rsidTr="00A04309">
        <w:tc>
          <w:tcPr>
            <w:tcW w:w="1951" w:type="dxa"/>
            <w:tcBorders>
              <w:top w:val="single" w:sz="4" w:space="0" w:color="000000"/>
              <w:left w:val="single" w:sz="4" w:space="0" w:color="000000"/>
              <w:bottom w:val="single" w:sz="4" w:space="0" w:color="000000"/>
              <w:right w:val="single" w:sz="4" w:space="0" w:color="000000"/>
            </w:tcBorders>
          </w:tcPr>
          <w:p w14:paraId="39A795ED" w14:textId="77777777" w:rsidR="000335A3" w:rsidRPr="009A783A" w:rsidRDefault="00434163" w:rsidP="00C514BC">
            <w:pPr>
              <w:rPr>
                <w:lang w:val="et-EE"/>
              </w:rPr>
            </w:pPr>
            <w:r>
              <w:rPr>
                <w:lang w:val="et-EE"/>
              </w:rPr>
              <w:t>14.30 – 14.45</w:t>
            </w:r>
          </w:p>
        </w:tc>
        <w:tc>
          <w:tcPr>
            <w:tcW w:w="6095" w:type="dxa"/>
            <w:tcBorders>
              <w:top w:val="single" w:sz="4" w:space="0" w:color="000000"/>
              <w:left w:val="single" w:sz="4" w:space="0" w:color="000000"/>
              <w:bottom w:val="single" w:sz="4" w:space="0" w:color="000000"/>
              <w:right w:val="single" w:sz="4" w:space="0" w:color="auto"/>
            </w:tcBorders>
          </w:tcPr>
          <w:p w14:paraId="6D2F64C9" w14:textId="77777777" w:rsidR="000335A3" w:rsidRPr="009A783A" w:rsidRDefault="00434163" w:rsidP="00C514BC">
            <w:pPr>
              <w:rPr>
                <w:lang w:val="et-EE"/>
              </w:rPr>
            </w:pPr>
            <w:r>
              <w:rPr>
                <w:lang w:val="et-EE"/>
              </w:rPr>
              <w:t>Sirutuspaus</w:t>
            </w:r>
          </w:p>
        </w:tc>
        <w:tc>
          <w:tcPr>
            <w:tcW w:w="1709" w:type="dxa"/>
            <w:tcBorders>
              <w:top w:val="single" w:sz="4" w:space="0" w:color="000000"/>
              <w:left w:val="single" w:sz="4" w:space="0" w:color="auto"/>
              <w:bottom w:val="single" w:sz="4" w:space="0" w:color="000000"/>
              <w:right w:val="single" w:sz="4" w:space="0" w:color="000000"/>
            </w:tcBorders>
          </w:tcPr>
          <w:p w14:paraId="4E3A5BFE" w14:textId="77777777" w:rsidR="000335A3" w:rsidRPr="009A783A" w:rsidRDefault="000335A3" w:rsidP="00C514BC">
            <w:pPr>
              <w:rPr>
                <w:lang w:val="et-EE"/>
              </w:rPr>
            </w:pPr>
          </w:p>
        </w:tc>
      </w:tr>
      <w:tr w:rsidR="00434163" w:rsidRPr="009A783A" w14:paraId="5AA32F04" w14:textId="77777777" w:rsidTr="00A04309">
        <w:tc>
          <w:tcPr>
            <w:tcW w:w="1951" w:type="dxa"/>
            <w:tcBorders>
              <w:top w:val="single" w:sz="4" w:space="0" w:color="000000"/>
              <w:left w:val="single" w:sz="4" w:space="0" w:color="000000"/>
              <w:bottom w:val="single" w:sz="4" w:space="0" w:color="000000"/>
              <w:right w:val="single" w:sz="4" w:space="0" w:color="000000"/>
            </w:tcBorders>
          </w:tcPr>
          <w:p w14:paraId="740FBF64" w14:textId="77777777" w:rsidR="00434163" w:rsidRPr="009A783A" w:rsidRDefault="00434163" w:rsidP="00C514BC">
            <w:pPr>
              <w:rPr>
                <w:lang w:val="et-EE"/>
              </w:rPr>
            </w:pPr>
            <w:r>
              <w:rPr>
                <w:lang w:val="et-EE"/>
              </w:rPr>
              <w:t>14.45 – 16.15</w:t>
            </w:r>
          </w:p>
        </w:tc>
        <w:tc>
          <w:tcPr>
            <w:tcW w:w="6095" w:type="dxa"/>
            <w:tcBorders>
              <w:top w:val="single" w:sz="4" w:space="0" w:color="000000"/>
              <w:left w:val="single" w:sz="4" w:space="0" w:color="000000"/>
              <w:bottom w:val="single" w:sz="4" w:space="0" w:color="000000"/>
              <w:right w:val="single" w:sz="4" w:space="0" w:color="auto"/>
            </w:tcBorders>
          </w:tcPr>
          <w:p w14:paraId="1B2E4EC0" w14:textId="77777777" w:rsidR="00434163" w:rsidRPr="009A783A" w:rsidRDefault="00434163" w:rsidP="00C514BC">
            <w:pPr>
              <w:rPr>
                <w:lang w:val="et-EE"/>
              </w:rPr>
            </w:pPr>
            <w:r>
              <w:rPr>
                <w:lang w:val="et-EE"/>
              </w:rPr>
              <w:t>Kokkuvõtted</w:t>
            </w:r>
          </w:p>
        </w:tc>
        <w:tc>
          <w:tcPr>
            <w:tcW w:w="1709" w:type="dxa"/>
            <w:tcBorders>
              <w:top w:val="single" w:sz="4" w:space="0" w:color="000000"/>
              <w:left w:val="single" w:sz="4" w:space="0" w:color="auto"/>
              <w:bottom w:val="single" w:sz="4" w:space="0" w:color="000000"/>
              <w:right w:val="single" w:sz="4" w:space="0" w:color="000000"/>
            </w:tcBorders>
          </w:tcPr>
          <w:p w14:paraId="5A8FD31F" w14:textId="77777777" w:rsidR="00434163" w:rsidRPr="009A783A" w:rsidRDefault="00434163" w:rsidP="00C514BC">
            <w:pPr>
              <w:rPr>
                <w:lang w:val="et-EE"/>
              </w:rPr>
            </w:pPr>
          </w:p>
        </w:tc>
      </w:tr>
    </w:tbl>
    <w:p w14:paraId="414F95BA" w14:textId="77777777" w:rsidR="00411B85" w:rsidRDefault="00411B85" w:rsidP="00493773">
      <w:pPr>
        <w:jc w:val="both"/>
        <w:rPr>
          <w:lang w:val="et-EE"/>
        </w:rPr>
      </w:pPr>
    </w:p>
    <w:p w14:paraId="252FE247" w14:textId="77777777" w:rsidR="00411B85" w:rsidRPr="009A783A" w:rsidRDefault="00411B85" w:rsidP="000335A3">
      <w:pPr>
        <w:jc w:val="both"/>
        <w:rPr>
          <w:lang w:val="et-EE"/>
        </w:rPr>
      </w:pPr>
    </w:p>
    <w:sectPr w:rsidR="00411B85" w:rsidRPr="009A783A" w:rsidSect="00E73255">
      <w:headerReference w:type="default" r:id="rId8"/>
      <w:footerReference w:type="default" r:id="rId9"/>
      <w:pgSz w:w="11907" w:h="16840" w:code="9"/>
      <w:pgMar w:top="1134" w:right="1134"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5C73" w14:textId="77777777" w:rsidR="00A31D12" w:rsidRDefault="00A31D12">
      <w:r>
        <w:separator/>
      </w:r>
    </w:p>
  </w:endnote>
  <w:endnote w:type="continuationSeparator" w:id="0">
    <w:p w14:paraId="2003A078" w14:textId="77777777" w:rsidR="00A31D12" w:rsidRDefault="00A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B8D9" w14:textId="77777777" w:rsidR="001A75B5" w:rsidRDefault="001A75B5" w:rsidP="00754819">
    <w:pPr>
      <w:pStyle w:val="Jalus"/>
      <w:pBdr>
        <w:top w:val="single" w:sz="4" w:space="1" w:color="auto"/>
      </w:pBdr>
      <w:jc w:val="center"/>
    </w:pPr>
    <w:r>
      <w:t xml:space="preserve">EETA </w:t>
    </w:r>
    <w:proofErr w:type="spellStart"/>
    <w:r>
      <w:t>tegevus</w:t>
    </w:r>
    <w:proofErr w:type="spellEnd"/>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DC31" w14:textId="77777777" w:rsidR="00A31D12" w:rsidRDefault="00A31D12">
      <w:r>
        <w:separator/>
      </w:r>
    </w:p>
  </w:footnote>
  <w:footnote w:type="continuationSeparator" w:id="0">
    <w:p w14:paraId="103D7D5E" w14:textId="77777777" w:rsidR="00A31D12" w:rsidRDefault="00A31D12">
      <w:r>
        <w:continuationSeparator/>
      </w:r>
    </w:p>
  </w:footnote>
  <w:footnote w:id="1">
    <w:p w14:paraId="3877C94E" w14:textId="77777777" w:rsidR="001A75B5" w:rsidRPr="004264D9" w:rsidRDefault="001A75B5">
      <w:pPr>
        <w:pStyle w:val="Allmrkusetekst"/>
        <w:rPr>
          <w:i/>
          <w:lang w:val="et-EE"/>
        </w:rPr>
      </w:pPr>
      <w:r w:rsidRPr="004264D9">
        <w:rPr>
          <w:rStyle w:val="Allmrkuseviide"/>
          <w:i/>
        </w:rPr>
        <w:footnoteRef/>
      </w:r>
      <w:r w:rsidRPr="004264D9">
        <w:rPr>
          <w:i/>
        </w:rPr>
        <w:t xml:space="preserve"> </w:t>
      </w:r>
      <w:r w:rsidRPr="004264D9">
        <w:rPr>
          <w:bCs/>
          <w:i/>
          <w:lang w:val="en-GB"/>
        </w:rPr>
        <w:t>(</w:t>
      </w:r>
      <w:proofErr w:type="spellStart"/>
      <w:r w:rsidRPr="004264D9">
        <w:rPr>
          <w:bCs/>
          <w:i/>
          <w:lang w:val="en-GB"/>
        </w:rPr>
        <w:t>loeng</w:t>
      </w:r>
      <w:proofErr w:type="spellEnd"/>
      <w:r w:rsidRPr="004264D9">
        <w:rPr>
          <w:bCs/>
          <w:i/>
          <w:lang w:val="en-GB"/>
        </w:rPr>
        <w:t xml:space="preserve">, seminar </w:t>
      </w:r>
      <w:proofErr w:type="spellStart"/>
      <w:r w:rsidRPr="004264D9">
        <w:rPr>
          <w:bCs/>
          <w:i/>
          <w:lang w:val="en-GB"/>
        </w:rPr>
        <w:t>vm</w:t>
      </w:r>
      <w:proofErr w:type="spellEnd"/>
      <w:r w:rsidRPr="004264D9">
        <w:rPr>
          <w:bCs/>
          <w:i/>
          <w:lang w:val="en-GB"/>
        </w:rPr>
        <w:t>)</w:t>
      </w:r>
      <w:r>
        <w:rPr>
          <w:bCs/>
          <w:i/>
          <w:lang w:val="en-GB"/>
        </w:rPr>
        <w:t xml:space="preserve">; </w:t>
      </w:r>
      <w:r w:rsidRPr="003F311D">
        <w:rPr>
          <w:i/>
          <w:sz w:val="18"/>
          <w:szCs w:val="18"/>
          <w:lang w:val="et-EE"/>
        </w:rPr>
        <w:t>Täienduskoolituste väljatöötamisel ja läbiviimisel lähtutakse muutunud õpikäsituse põhimõtetest.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39D7" w14:textId="712BCB01" w:rsidR="001A75B5" w:rsidRDefault="00C47ACF" w:rsidP="003F1093">
    <w:pPr>
      <w:pStyle w:val="Pis"/>
    </w:pPr>
    <w:r>
      <w:ptab w:relativeTo="margin" w:alignment="center" w:leader="none"/>
    </w:r>
    <w:r>
      <w:rPr>
        <w:noProof/>
        <w:lang w:val="et-EE" w:eastAsia="et-EE"/>
      </w:rPr>
      <w:drawing>
        <wp:inline distT="0" distB="0" distL="0" distR="0" wp14:anchorId="3817E185" wp14:editId="58AE7E5F">
          <wp:extent cx="5910072" cy="944880"/>
          <wp:effectExtent l="0" t="0" r="0" b="762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aT+ESF(värv)-01 1995px.jpg"/>
                  <pic:cNvPicPr/>
                </pic:nvPicPr>
                <pic:blipFill>
                  <a:blip r:embed="rId1">
                    <a:extLst>
                      <a:ext uri="{28A0092B-C50C-407E-A947-70E740481C1C}">
                        <a14:useLocalDpi xmlns:a14="http://schemas.microsoft.com/office/drawing/2010/main" val="0"/>
                      </a:ext>
                    </a:extLst>
                  </a:blip>
                  <a:stretch>
                    <a:fillRect/>
                  </a:stretch>
                </pic:blipFill>
                <pic:spPr>
                  <a:xfrm>
                    <a:off x="0" y="0"/>
                    <a:ext cx="5910072" cy="94488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01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CEF7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8B0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4A6B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72B5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9C7E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62E5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CB4E1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C6DC40"/>
    <w:lvl w:ilvl="0">
      <w:start w:val="1"/>
      <w:numFmt w:val="decimal"/>
      <w:lvlText w:val="%1."/>
      <w:lvlJc w:val="left"/>
      <w:pPr>
        <w:tabs>
          <w:tab w:val="num" w:pos="360"/>
        </w:tabs>
        <w:ind w:left="360" w:hanging="360"/>
      </w:pPr>
    </w:lvl>
  </w:abstractNum>
  <w:abstractNum w:abstractNumId="9" w15:restartNumberingAfterBreak="0">
    <w:nsid w:val="03370FF9"/>
    <w:multiLevelType w:val="hybridMultilevel"/>
    <w:tmpl w:val="A34C287A"/>
    <w:lvl w:ilvl="0" w:tplc="CD9ED5EE">
      <w:start w:val="20"/>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AE81974"/>
    <w:multiLevelType w:val="hybridMultilevel"/>
    <w:tmpl w:val="FA52CD36"/>
    <w:lvl w:ilvl="0" w:tplc="04250001">
      <w:start w:val="1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DD84368"/>
    <w:multiLevelType w:val="hybridMultilevel"/>
    <w:tmpl w:val="BEAC5B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1B867D6"/>
    <w:multiLevelType w:val="hybridMultilevel"/>
    <w:tmpl w:val="9ECCA2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B1E78DC"/>
    <w:multiLevelType w:val="hybridMultilevel"/>
    <w:tmpl w:val="BF84C1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C772BF7"/>
    <w:multiLevelType w:val="hybridMultilevel"/>
    <w:tmpl w:val="D7A8CE4A"/>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1CF76D17"/>
    <w:multiLevelType w:val="hybridMultilevel"/>
    <w:tmpl w:val="B1C43C70"/>
    <w:lvl w:ilvl="0" w:tplc="04250011">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B468E"/>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D520D44"/>
    <w:multiLevelType w:val="hybridMultilevel"/>
    <w:tmpl w:val="4E44D47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EC81CF2"/>
    <w:multiLevelType w:val="hybridMultilevel"/>
    <w:tmpl w:val="5E7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41D7E"/>
    <w:multiLevelType w:val="hybridMultilevel"/>
    <w:tmpl w:val="12B62206"/>
    <w:lvl w:ilvl="0" w:tplc="A51E0C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FD1BCB"/>
    <w:multiLevelType w:val="hybridMultilevel"/>
    <w:tmpl w:val="67AC8AF0"/>
    <w:lvl w:ilvl="0" w:tplc="04250011">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2B2D1C72"/>
    <w:multiLevelType w:val="hybridMultilevel"/>
    <w:tmpl w:val="F1EED4CC"/>
    <w:lvl w:ilvl="0" w:tplc="0C09000F">
      <w:start w:val="1"/>
      <w:numFmt w:val="decimal"/>
      <w:lvlText w:val="%1."/>
      <w:lvlJc w:val="left"/>
      <w:pPr>
        <w:ind w:left="144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6C43BD1"/>
    <w:multiLevelType w:val="hybridMultilevel"/>
    <w:tmpl w:val="3AC4F2EC"/>
    <w:lvl w:ilvl="0" w:tplc="BFAA51D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86778F3"/>
    <w:multiLevelType w:val="multilevel"/>
    <w:tmpl w:val="3EA21698"/>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D40CD6"/>
    <w:multiLevelType w:val="hybridMultilevel"/>
    <w:tmpl w:val="438E2A7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D8432CF"/>
    <w:multiLevelType w:val="hybridMultilevel"/>
    <w:tmpl w:val="8320FCAC"/>
    <w:lvl w:ilvl="0" w:tplc="256610B8">
      <w:numFmt w:val="bullet"/>
      <w:lvlText w:val="-"/>
      <w:lvlJc w:val="left"/>
      <w:pPr>
        <w:tabs>
          <w:tab w:val="num" w:pos="360"/>
        </w:tabs>
        <w:ind w:left="360" w:hanging="360"/>
      </w:pPr>
      <w:rPr>
        <w:rFonts w:ascii="Times New Roman" w:eastAsia="Times New Roman" w:hAnsi="Times New Roman" w:cs="Times New Roman" w:hint="default"/>
      </w:rPr>
    </w:lvl>
    <w:lvl w:ilvl="1" w:tplc="71261DEE">
      <w:start w:val="1"/>
      <w:numFmt w:val="decimal"/>
      <w:lvlText w:val="%2)"/>
      <w:lvlJc w:val="left"/>
      <w:pPr>
        <w:tabs>
          <w:tab w:val="num" w:pos="615"/>
        </w:tabs>
        <w:ind w:left="615" w:hanging="61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83505"/>
    <w:multiLevelType w:val="multilevel"/>
    <w:tmpl w:val="2D5A624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4333357B"/>
    <w:multiLevelType w:val="hybridMultilevel"/>
    <w:tmpl w:val="D16CDBA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3637C05"/>
    <w:multiLevelType w:val="hybridMultilevel"/>
    <w:tmpl w:val="1ABE3A6E"/>
    <w:lvl w:ilvl="0" w:tplc="04090019">
      <w:start w:val="1"/>
      <w:numFmt w:val="lowerLetter"/>
      <w:lvlText w:val="%1."/>
      <w:lvlJc w:val="left"/>
      <w:pPr>
        <w:ind w:left="14394" w:hanging="360"/>
      </w:pPr>
    </w:lvl>
    <w:lvl w:ilvl="1" w:tplc="04250019" w:tentative="1">
      <w:start w:val="1"/>
      <w:numFmt w:val="lowerLetter"/>
      <w:lvlText w:val="%2."/>
      <w:lvlJc w:val="left"/>
      <w:pPr>
        <w:ind w:left="15114" w:hanging="360"/>
      </w:pPr>
    </w:lvl>
    <w:lvl w:ilvl="2" w:tplc="0425001B" w:tentative="1">
      <w:start w:val="1"/>
      <w:numFmt w:val="lowerRoman"/>
      <w:lvlText w:val="%3."/>
      <w:lvlJc w:val="right"/>
      <w:pPr>
        <w:ind w:left="15834" w:hanging="180"/>
      </w:pPr>
    </w:lvl>
    <w:lvl w:ilvl="3" w:tplc="0425000F" w:tentative="1">
      <w:start w:val="1"/>
      <w:numFmt w:val="decimal"/>
      <w:lvlText w:val="%4."/>
      <w:lvlJc w:val="left"/>
      <w:pPr>
        <w:ind w:left="16554" w:hanging="360"/>
      </w:pPr>
    </w:lvl>
    <w:lvl w:ilvl="4" w:tplc="04250019" w:tentative="1">
      <w:start w:val="1"/>
      <w:numFmt w:val="lowerLetter"/>
      <w:lvlText w:val="%5."/>
      <w:lvlJc w:val="left"/>
      <w:pPr>
        <w:ind w:left="17274" w:hanging="360"/>
      </w:pPr>
    </w:lvl>
    <w:lvl w:ilvl="5" w:tplc="0425001B" w:tentative="1">
      <w:start w:val="1"/>
      <w:numFmt w:val="lowerRoman"/>
      <w:lvlText w:val="%6."/>
      <w:lvlJc w:val="right"/>
      <w:pPr>
        <w:ind w:left="17994" w:hanging="180"/>
      </w:pPr>
    </w:lvl>
    <w:lvl w:ilvl="6" w:tplc="0425000F" w:tentative="1">
      <w:start w:val="1"/>
      <w:numFmt w:val="decimal"/>
      <w:lvlText w:val="%7."/>
      <w:lvlJc w:val="left"/>
      <w:pPr>
        <w:ind w:left="18714" w:hanging="360"/>
      </w:pPr>
    </w:lvl>
    <w:lvl w:ilvl="7" w:tplc="04250019" w:tentative="1">
      <w:start w:val="1"/>
      <w:numFmt w:val="lowerLetter"/>
      <w:lvlText w:val="%8."/>
      <w:lvlJc w:val="left"/>
      <w:pPr>
        <w:ind w:left="19434" w:hanging="360"/>
      </w:pPr>
    </w:lvl>
    <w:lvl w:ilvl="8" w:tplc="0425001B" w:tentative="1">
      <w:start w:val="1"/>
      <w:numFmt w:val="lowerRoman"/>
      <w:lvlText w:val="%9."/>
      <w:lvlJc w:val="right"/>
      <w:pPr>
        <w:ind w:left="20154" w:hanging="180"/>
      </w:pPr>
    </w:lvl>
  </w:abstractNum>
  <w:abstractNum w:abstractNumId="29" w15:restartNumberingAfterBreak="0">
    <w:nsid w:val="46915E3C"/>
    <w:multiLevelType w:val="multilevel"/>
    <w:tmpl w:val="1D7EE73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999"/>
        </w:tabs>
        <w:ind w:left="999" w:hanging="432"/>
      </w:pPr>
      <w:rPr>
        <w:rFonts w:hint="default"/>
      </w:rPr>
    </w:lvl>
    <w:lvl w:ilvl="2">
      <w:start w:val="1"/>
      <w:numFmt w:val="decimal"/>
      <w:lvlText w:val="%1.%2.%3."/>
      <w:lvlJc w:val="left"/>
      <w:pPr>
        <w:tabs>
          <w:tab w:val="num" w:pos="1355"/>
        </w:tabs>
        <w:ind w:left="1355" w:hanging="504"/>
      </w:pPr>
      <w:rPr>
        <w:rFonts w:hint="default"/>
        <w:b w:val="0"/>
      </w:rPr>
    </w:lvl>
    <w:lvl w:ilvl="3">
      <w:start w:val="1"/>
      <w:numFmt w:val="decimal"/>
      <w:lvlText w:val="%1.%2.%3.1"/>
      <w:lvlJc w:val="left"/>
      <w:pPr>
        <w:tabs>
          <w:tab w:val="num" w:pos="1800"/>
        </w:tabs>
        <w:ind w:left="2552" w:hanging="1472"/>
      </w:pPr>
      <w:rPr>
        <w:rFonts w:hint="default"/>
      </w:rPr>
    </w:lvl>
    <w:lvl w:ilvl="4">
      <w:start w:val="1"/>
      <w:numFmt w:val="decimal"/>
      <w:lvlText w:val="%1.%2.%3.%4.%5."/>
      <w:lvlJc w:val="left"/>
      <w:pPr>
        <w:tabs>
          <w:tab w:val="num" w:pos="1789"/>
        </w:tabs>
        <w:ind w:left="1501"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7A54421"/>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B926C5B"/>
    <w:multiLevelType w:val="hybridMultilevel"/>
    <w:tmpl w:val="6834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A7151"/>
    <w:multiLevelType w:val="hybridMultilevel"/>
    <w:tmpl w:val="254C18D2"/>
    <w:lvl w:ilvl="0" w:tplc="04250011">
      <w:start w:val="1"/>
      <w:numFmt w:val="decimal"/>
      <w:lvlText w:val="%1)"/>
      <w:lvlJc w:val="left"/>
      <w:pPr>
        <w:ind w:left="720" w:hanging="360"/>
      </w:pPr>
    </w:lvl>
    <w:lvl w:ilvl="1" w:tplc="0C09000F">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31B6EA7"/>
    <w:multiLevelType w:val="singleLevel"/>
    <w:tmpl w:val="0C09000F"/>
    <w:lvl w:ilvl="0">
      <w:start w:val="1"/>
      <w:numFmt w:val="decimal"/>
      <w:lvlText w:val="%1."/>
      <w:lvlJc w:val="left"/>
      <w:pPr>
        <w:tabs>
          <w:tab w:val="num" w:pos="360"/>
        </w:tabs>
        <w:ind w:left="360" w:hanging="360"/>
      </w:pPr>
      <w:rPr>
        <w:rFonts w:hint="default"/>
      </w:rPr>
    </w:lvl>
  </w:abstractNum>
  <w:abstractNum w:abstractNumId="34" w15:restartNumberingAfterBreak="0">
    <w:nsid w:val="58F21616"/>
    <w:multiLevelType w:val="hybridMultilevel"/>
    <w:tmpl w:val="8472A51E"/>
    <w:lvl w:ilvl="0" w:tplc="C5943BA6">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5A3027F1"/>
    <w:multiLevelType w:val="hybridMultilevel"/>
    <w:tmpl w:val="034A8BA6"/>
    <w:lvl w:ilvl="0" w:tplc="EF9E42E8">
      <w:start w:val="1"/>
      <w:numFmt w:val="bullet"/>
      <w:lvlText w:val=""/>
      <w:lvlJc w:val="left"/>
      <w:pPr>
        <w:tabs>
          <w:tab w:val="num" w:pos="1044"/>
        </w:tabs>
        <w:ind w:left="1044" w:hanging="360"/>
      </w:pPr>
      <w:rPr>
        <w:rFonts w:ascii="Symbol" w:hAnsi="Symbol" w:hint="default"/>
        <w:color w:val="006600"/>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65AE8"/>
    <w:multiLevelType w:val="hybridMultilevel"/>
    <w:tmpl w:val="69BCB764"/>
    <w:lvl w:ilvl="0" w:tplc="FC608D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578D"/>
    <w:multiLevelType w:val="multilevel"/>
    <w:tmpl w:val="2D5A624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35E2E32"/>
    <w:multiLevelType w:val="multilevel"/>
    <w:tmpl w:val="2D5A624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76AE325B"/>
    <w:multiLevelType w:val="hybridMultilevel"/>
    <w:tmpl w:val="F2F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A7641"/>
    <w:multiLevelType w:val="multilevel"/>
    <w:tmpl w:val="2D5A624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A712639"/>
    <w:multiLevelType w:val="hybridMultilevel"/>
    <w:tmpl w:val="4E44D47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AB11FA9"/>
    <w:multiLevelType w:val="hybridMultilevel"/>
    <w:tmpl w:val="A0B48AE0"/>
    <w:lvl w:ilvl="0" w:tplc="04250001">
      <w:start w:val="8"/>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ADA4832"/>
    <w:multiLevelType w:val="hybridMultilevel"/>
    <w:tmpl w:val="5EE03EA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4A16AB"/>
    <w:multiLevelType w:val="hybridMultilevel"/>
    <w:tmpl w:val="145A408C"/>
    <w:lvl w:ilvl="0" w:tplc="04090001">
      <w:start w:val="1"/>
      <w:numFmt w:val="decimal"/>
      <w:lvlText w:val="%1)"/>
      <w:lvlJc w:val="left"/>
      <w:pPr>
        <w:tabs>
          <w:tab w:val="num" w:pos="1364"/>
        </w:tabs>
        <w:ind w:left="1364" w:hanging="360"/>
      </w:pPr>
      <w:rPr>
        <w:rFonts w:hint="default"/>
      </w:rPr>
    </w:lvl>
    <w:lvl w:ilvl="1" w:tplc="04090003" w:tentative="1">
      <w:start w:val="1"/>
      <w:numFmt w:val="lowerLetter"/>
      <w:lvlText w:val="%2."/>
      <w:lvlJc w:val="left"/>
      <w:pPr>
        <w:tabs>
          <w:tab w:val="num" w:pos="1364"/>
        </w:tabs>
        <w:ind w:left="1364" w:hanging="360"/>
      </w:pPr>
    </w:lvl>
    <w:lvl w:ilvl="2" w:tplc="04090005" w:tentative="1">
      <w:start w:val="1"/>
      <w:numFmt w:val="lowerRoman"/>
      <w:lvlText w:val="%3."/>
      <w:lvlJc w:val="right"/>
      <w:pPr>
        <w:tabs>
          <w:tab w:val="num" w:pos="2084"/>
        </w:tabs>
        <w:ind w:left="2084" w:hanging="180"/>
      </w:pPr>
    </w:lvl>
    <w:lvl w:ilvl="3" w:tplc="04090001" w:tentative="1">
      <w:start w:val="1"/>
      <w:numFmt w:val="decimal"/>
      <w:lvlText w:val="%4."/>
      <w:lvlJc w:val="left"/>
      <w:pPr>
        <w:tabs>
          <w:tab w:val="num" w:pos="2804"/>
        </w:tabs>
        <w:ind w:left="2804" w:hanging="360"/>
      </w:pPr>
    </w:lvl>
    <w:lvl w:ilvl="4" w:tplc="04090003" w:tentative="1">
      <w:start w:val="1"/>
      <w:numFmt w:val="lowerLetter"/>
      <w:lvlText w:val="%5."/>
      <w:lvlJc w:val="left"/>
      <w:pPr>
        <w:tabs>
          <w:tab w:val="num" w:pos="3524"/>
        </w:tabs>
        <w:ind w:left="3524" w:hanging="360"/>
      </w:pPr>
    </w:lvl>
    <w:lvl w:ilvl="5" w:tplc="04090005" w:tentative="1">
      <w:start w:val="1"/>
      <w:numFmt w:val="lowerRoman"/>
      <w:lvlText w:val="%6."/>
      <w:lvlJc w:val="right"/>
      <w:pPr>
        <w:tabs>
          <w:tab w:val="num" w:pos="4244"/>
        </w:tabs>
        <w:ind w:left="4244" w:hanging="180"/>
      </w:pPr>
    </w:lvl>
    <w:lvl w:ilvl="6" w:tplc="04090001" w:tentative="1">
      <w:start w:val="1"/>
      <w:numFmt w:val="decimal"/>
      <w:lvlText w:val="%7."/>
      <w:lvlJc w:val="left"/>
      <w:pPr>
        <w:tabs>
          <w:tab w:val="num" w:pos="4964"/>
        </w:tabs>
        <w:ind w:left="4964" w:hanging="360"/>
      </w:pPr>
    </w:lvl>
    <w:lvl w:ilvl="7" w:tplc="04090003" w:tentative="1">
      <w:start w:val="1"/>
      <w:numFmt w:val="lowerLetter"/>
      <w:lvlText w:val="%8."/>
      <w:lvlJc w:val="left"/>
      <w:pPr>
        <w:tabs>
          <w:tab w:val="num" w:pos="5684"/>
        </w:tabs>
        <w:ind w:left="5684" w:hanging="360"/>
      </w:pPr>
    </w:lvl>
    <w:lvl w:ilvl="8" w:tplc="04090005" w:tentative="1">
      <w:start w:val="1"/>
      <w:numFmt w:val="lowerRoman"/>
      <w:lvlText w:val="%9."/>
      <w:lvlJc w:val="right"/>
      <w:pPr>
        <w:tabs>
          <w:tab w:val="num" w:pos="6404"/>
        </w:tabs>
        <w:ind w:left="6404" w:hanging="180"/>
      </w:pPr>
    </w:lvl>
  </w:abstractNum>
  <w:num w:numId="1">
    <w:abstractNumId w:val="7"/>
  </w:num>
  <w:num w:numId="2">
    <w:abstractNumId w:val="6"/>
  </w:num>
  <w:num w:numId="3">
    <w:abstractNumId w:val="5"/>
  </w:num>
  <w:num w:numId="4">
    <w:abstractNumId w:val="8"/>
  </w:num>
  <w:num w:numId="5">
    <w:abstractNumId w:val="4"/>
  </w:num>
  <w:num w:numId="6">
    <w:abstractNumId w:val="3"/>
  </w:num>
  <w:num w:numId="7">
    <w:abstractNumId w:val="2"/>
  </w:num>
  <w:num w:numId="8">
    <w:abstractNumId w:val="1"/>
  </w:num>
  <w:num w:numId="9">
    <w:abstractNumId w:val="23"/>
  </w:num>
  <w:num w:numId="10">
    <w:abstractNumId w:val="44"/>
  </w:num>
  <w:num w:numId="11">
    <w:abstractNumId w:val="19"/>
  </w:num>
  <w:num w:numId="12">
    <w:abstractNumId w:val="29"/>
  </w:num>
  <w:num w:numId="13">
    <w:abstractNumId w:val="35"/>
  </w:num>
  <w:num w:numId="14">
    <w:abstractNumId w:val="26"/>
  </w:num>
  <w:num w:numId="15">
    <w:abstractNumId w:val="15"/>
  </w:num>
  <w:num w:numId="16">
    <w:abstractNumId w:val="9"/>
  </w:num>
  <w:num w:numId="17">
    <w:abstractNumId w:val="33"/>
  </w:num>
  <w:num w:numId="18">
    <w:abstractNumId w:val="27"/>
  </w:num>
  <w:num w:numId="19">
    <w:abstractNumId w:val="43"/>
  </w:num>
  <w:num w:numId="20">
    <w:abstractNumId w:val="12"/>
  </w:num>
  <w:num w:numId="21">
    <w:abstractNumId w:val="17"/>
  </w:num>
  <w:num w:numId="22">
    <w:abstractNumId w:val="25"/>
  </w:num>
  <w:num w:numId="23">
    <w:abstractNumId w:val="22"/>
  </w:num>
  <w:num w:numId="24">
    <w:abstractNumId w:val="41"/>
  </w:num>
  <w:num w:numId="25">
    <w:abstractNumId w:val="37"/>
  </w:num>
  <w:num w:numId="26">
    <w:abstractNumId w:val="28"/>
  </w:num>
  <w:num w:numId="27">
    <w:abstractNumId w:val="30"/>
  </w:num>
  <w:num w:numId="28">
    <w:abstractNumId w:val="34"/>
  </w:num>
  <w:num w:numId="29">
    <w:abstractNumId w:val="14"/>
  </w:num>
  <w:num w:numId="30">
    <w:abstractNumId w:val="20"/>
  </w:num>
  <w:num w:numId="31">
    <w:abstractNumId w:val="16"/>
  </w:num>
  <w:num w:numId="32">
    <w:abstractNumId w:val="40"/>
  </w:num>
  <w:num w:numId="33">
    <w:abstractNumId w:val="38"/>
  </w:num>
  <w:num w:numId="34">
    <w:abstractNumId w:val="24"/>
  </w:num>
  <w:num w:numId="35">
    <w:abstractNumId w:val="32"/>
  </w:num>
  <w:num w:numId="36">
    <w:abstractNumId w:val="21"/>
  </w:num>
  <w:num w:numId="37">
    <w:abstractNumId w:val="13"/>
  </w:num>
  <w:num w:numId="38">
    <w:abstractNumId w:val="11"/>
  </w:num>
  <w:num w:numId="39">
    <w:abstractNumId w:val="42"/>
  </w:num>
  <w:num w:numId="40">
    <w:abstractNumId w:val="10"/>
  </w:num>
  <w:num w:numId="41">
    <w:abstractNumId w:val="0"/>
  </w:num>
  <w:num w:numId="42">
    <w:abstractNumId w:val="36"/>
  </w:num>
  <w:num w:numId="43">
    <w:abstractNumId w:val="18"/>
  </w:num>
  <w:num w:numId="44">
    <w:abstractNumId w:val="39"/>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E"/>
    <w:rsid w:val="000022F1"/>
    <w:rsid w:val="00002706"/>
    <w:rsid w:val="00005CD3"/>
    <w:rsid w:val="00011540"/>
    <w:rsid w:val="00021C56"/>
    <w:rsid w:val="00024FC8"/>
    <w:rsid w:val="0002671A"/>
    <w:rsid w:val="000275F4"/>
    <w:rsid w:val="000335A3"/>
    <w:rsid w:val="0005010F"/>
    <w:rsid w:val="000564F6"/>
    <w:rsid w:val="00057915"/>
    <w:rsid w:val="000605B4"/>
    <w:rsid w:val="00060ACF"/>
    <w:rsid w:val="00066CD3"/>
    <w:rsid w:val="00070D90"/>
    <w:rsid w:val="00070EA6"/>
    <w:rsid w:val="000738EC"/>
    <w:rsid w:val="00075B05"/>
    <w:rsid w:val="00076388"/>
    <w:rsid w:val="00077108"/>
    <w:rsid w:val="000772D7"/>
    <w:rsid w:val="00080B37"/>
    <w:rsid w:val="0008580E"/>
    <w:rsid w:val="00095BA6"/>
    <w:rsid w:val="000A1F05"/>
    <w:rsid w:val="000A2584"/>
    <w:rsid w:val="000A44AB"/>
    <w:rsid w:val="000A5D0C"/>
    <w:rsid w:val="000B14F7"/>
    <w:rsid w:val="000B22D5"/>
    <w:rsid w:val="000B3867"/>
    <w:rsid w:val="000C17B7"/>
    <w:rsid w:val="000C2602"/>
    <w:rsid w:val="000D665F"/>
    <w:rsid w:val="000D6CC6"/>
    <w:rsid w:val="000E6DA3"/>
    <w:rsid w:val="000F111E"/>
    <w:rsid w:val="00102167"/>
    <w:rsid w:val="001063CB"/>
    <w:rsid w:val="0010781D"/>
    <w:rsid w:val="00122CD4"/>
    <w:rsid w:val="0012396F"/>
    <w:rsid w:val="00123E99"/>
    <w:rsid w:val="0012554E"/>
    <w:rsid w:val="00125B97"/>
    <w:rsid w:val="001416F9"/>
    <w:rsid w:val="00147BEB"/>
    <w:rsid w:val="00152C52"/>
    <w:rsid w:val="00154857"/>
    <w:rsid w:val="0016564D"/>
    <w:rsid w:val="00165BD0"/>
    <w:rsid w:val="00165F0E"/>
    <w:rsid w:val="00175A89"/>
    <w:rsid w:val="00175C19"/>
    <w:rsid w:val="00176158"/>
    <w:rsid w:val="001A51C4"/>
    <w:rsid w:val="001A5B06"/>
    <w:rsid w:val="001A72D8"/>
    <w:rsid w:val="001A75B5"/>
    <w:rsid w:val="001B1924"/>
    <w:rsid w:val="001B2E40"/>
    <w:rsid w:val="001B3BD1"/>
    <w:rsid w:val="001C32BA"/>
    <w:rsid w:val="001C3ED8"/>
    <w:rsid w:val="001C4DC5"/>
    <w:rsid w:val="001C516A"/>
    <w:rsid w:val="001C5A38"/>
    <w:rsid w:val="001D31B2"/>
    <w:rsid w:val="0020448B"/>
    <w:rsid w:val="00204961"/>
    <w:rsid w:val="0021028B"/>
    <w:rsid w:val="00225B94"/>
    <w:rsid w:val="00226FEA"/>
    <w:rsid w:val="00246836"/>
    <w:rsid w:val="002562D5"/>
    <w:rsid w:val="00261678"/>
    <w:rsid w:val="002627C6"/>
    <w:rsid w:val="0026471C"/>
    <w:rsid w:val="002746BF"/>
    <w:rsid w:val="0028593F"/>
    <w:rsid w:val="0029023D"/>
    <w:rsid w:val="00290A3C"/>
    <w:rsid w:val="00292B6E"/>
    <w:rsid w:val="002A3F3B"/>
    <w:rsid w:val="002B05C5"/>
    <w:rsid w:val="002C2A04"/>
    <w:rsid w:val="002C6D60"/>
    <w:rsid w:val="002D05D3"/>
    <w:rsid w:val="002D31C6"/>
    <w:rsid w:val="002D4213"/>
    <w:rsid w:val="002E1FC5"/>
    <w:rsid w:val="002E328A"/>
    <w:rsid w:val="002E62D4"/>
    <w:rsid w:val="002F0FE5"/>
    <w:rsid w:val="002F309E"/>
    <w:rsid w:val="003012B3"/>
    <w:rsid w:val="00301ED8"/>
    <w:rsid w:val="00303CD7"/>
    <w:rsid w:val="00303E9D"/>
    <w:rsid w:val="003055D7"/>
    <w:rsid w:val="0032564B"/>
    <w:rsid w:val="00330C26"/>
    <w:rsid w:val="003335A7"/>
    <w:rsid w:val="00334551"/>
    <w:rsid w:val="003570B7"/>
    <w:rsid w:val="0036407D"/>
    <w:rsid w:val="00370FF2"/>
    <w:rsid w:val="0037137D"/>
    <w:rsid w:val="00372DCC"/>
    <w:rsid w:val="00390DFF"/>
    <w:rsid w:val="00392635"/>
    <w:rsid w:val="00397701"/>
    <w:rsid w:val="003A51AF"/>
    <w:rsid w:val="003B24F2"/>
    <w:rsid w:val="003B5D93"/>
    <w:rsid w:val="003C116C"/>
    <w:rsid w:val="003D257C"/>
    <w:rsid w:val="003D3FD0"/>
    <w:rsid w:val="003D47D6"/>
    <w:rsid w:val="003D60AB"/>
    <w:rsid w:val="003E00BB"/>
    <w:rsid w:val="003E3EB6"/>
    <w:rsid w:val="003F1093"/>
    <w:rsid w:val="003F311D"/>
    <w:rsid w:val="003F4815"/>
    <w:rsid w:val="00411B85"/>
    <w:rsid w:val="00416DF5"/>
    <w:rsid w:val="00417D9A"/>
    <w:rsid w:val="00420661"/>
    <w:rsid w:val="004272EA"/>
    <w:rsid w:val="004321A8"/>
    <w:rsid w:val="00434163"/>
    <w:rsid w:val="00437996"/>
    <w:rsid w:val="00446DB6"/>
    <w:rsid w:val="00447712"/>
    <w:rsid w:val="00451784"/>
    <w:rsid w:val="00453ACF"/>
    <w:rsid w:val="00454712"/>
    <w:rsid w:val="00470667"/>
    <w:rsid w:val="00483B65"/>
    <w:rsid w:val="004856B8"/>
    <w:rsid w:val="00490DC3"/>
    <w:rsid w:val="00493773"/>
    <w:rsid w:val="00496DB6"/>
    <w:rsid w:val="00497CCD"/>
    <w:rsid w:val="004A252D"/>
    <w:rsid w:val="004B51B5"/>
    <w:rsid w:val="004C0036"/>
    <w:rsid w:val="004C30EB"/>
    <w:rsid w:val="004C6024"/>
    <w:rsid w:val="004E26B1"/>
    <w:rsid w:val="004E32C7"/>
    <w:rsid w:val="004E50DC"/>
    <w:rsid w:val="004E71F9"/>
    <w:rsid w:val="004F39B4"/>
    <w:rsid w:val="004F3FA3"/>
    <w:rsid w:val="00513B00"/>
    <w:rsid w:val="00515149"/>
    <w:rsid w:val="00520F30"/>
    <w:rsid w:val="0052305F"/>
    <w:rsid w:val="00524EB0"/>
    <w:rsid w:val="005376E7"/>
    <w:rsid w:val="00550478"/>
    <w:rsid w:val="00550C71"/>
    <w:rsid w:val="00552786"/>
    <w:rsid w:val="0055395C"/>
    <w:rsid w:val="00562C33"/>
    <w:rsid w:val="00564345"/>
    <w:rsid w:val="00566E15"/>
    <w:rsid w:val="00567ECA"/>
    <w:rsid w:val="0058574E"/>
    <w:rsid w:val="00587529"/>
    <w:rsid w:val="005930C1"/>
    <w:rsid w:val="00597471"/>
    <w:rsid w:val="005A7FFD"/>
    <w:rsid w:val="005B5F2B"/>
    <w:rsid w:val="005B6E23"/>
    <w:rsid w:val="005B709E"/>
    <w:rsid w:val="005C0B9E"/>
    <w:rsid w:val="005C16DD"/>
    <w:rsid w:val="005C1BC4"/>
    <w:rsid w:val="005D322E"/>
    <w:rsid w:val="006016F6"/>
    <w:rsid w:val="0060281A"/>
    <w:rsid w:val="00610147"/>
    <w:rsid w:val="00613647"/>
    <w:rsid w:val="006214CD"/>
    <w:rsid w:val="0062279D"/>
    <w:rsid w:val="0062540E"/>
    <w:rsid w:val="00633083"/>
    <w:rsid w:val="0063618D"/>
    <w:rsid w:val="00637EA5"/>
    <w:rsid w:val="00660390"/>
    <w:rsid w:val="0067030D"/>
    <w:rsid w:val="00672717"/>
    <w:rsid w:val="00677897"/>
    <w:rsid w:val="00686FE1"/>
    <w:rsid w:val="00696C8A"/>
    <w:rsid w:val="006A02B8"/>
    <w:rsid w:val="006A4CF5"/>
    <w:rsid w:val="006B027A"/>
    <w:rsid w:val="006B053C"/>
    <w:rsid w:val="006C3DF0"/>
    <w:rsid w:val="006D238E"/>
    <w:rsid w:val="006D32ED"/>
    <w:rsid w:val="006D43FB"/>
    <w:rsid w:val="006E6317"/>
    <w:rsid w:val="006E66BF"/>
    <w:rsid w:val="006F1508"/>
    <w:rsid w:val="006F189E"/>
    <w:rsid w:val="00700621"/>
    <w:rsid w:val="0070153D"/>
    <w:rsid w:val="00701916"/>
    <w:rsid w:val="007077EE"/>
    <w:rsid w:val="00714FD5"/>
    <w:rsid w:val="00717B5A"/>
    <w:rsid w:val="007241E4"/>
    <w:rsid w:val="00731822"/>
    <w:rsid w:val="00733DB1"/>
    <w:rsid w:val="007349BA"/>
    <w:rsid w:val="00740417"/>
    <w:rsid w:val="00743204"/>
    <w:rsid w:val="00745831"/>
    <w:rsid w:val="0074721A"/>
    <w:rsid w:val="0075141C"/>
    <w:rsid w:val="00752EF4"/>
    <w:rsid w:val="00754819"/>
    <w:rsid w:val="00755036"/>
    <w:rsid w:val="007555C5"/>
    <w:rsid w:val="00770C43"/>
    <w:rsid w:val="00773735"/>
    <w:rsid w:val="00792454"/>
    <w:rsid w:val="007928C0"/>
    <w:rsid w:val="007929B5"/>
    <w:rsid w:val="007945FC"/>
    <w:rsid w:val="007A2C72"/>
    <w:rsid w:val="007A3FD6"/>
    <w:rsid w:val="007A5425"/>
    <w:rsid w:val="007B10B4"/>
    <w:rsid w:val="007B5835"/>
    <w:rsid w:val="007B7AF0"/>
    <w:rsid w:val="007C2F7E"/>
    <w:rsid w:val="007C3379"/>
    <w:rsid w:val="007C7E20"/>
    <w:rsid w:val="007D6A32"/>
    <w:rsid w:val="007E2157"/>
    <w:rsid w:val="007F2442"/>
    <w:rsid w:val="00804449"/>
    <w:rsid w:val="008050EC"/>
    <w:rsid w:val="0080740A"/>
    <w:rsid w:val="008134EC"/>
    <w:rsid w:val="00822027"/>
    <w:rsid w:val="00823905"/>
    <w:rsid w:val="00827816"/>
    <w:rsid w:val="0083320B"/>
    <w:rsid w:val="00840247"/>
    <w:rsid w:val="00842CC8"/>
    <w:rsid w:val="00843DD5"/>
    <w:rsid w:val="00862163"/>
    <w:rsid w:val="00862F0D"/>
    <w:rsid w:val="00863E23"/>
    <w:rsid w:val="00872F4B"/>
    <w:rsid w:val="00875C8E"/>
    <w:rsid w:val="008818FA"/>
    <w:rsid w:val="00890493"/>
    <w:rsid w:val="008961B6"/>
    <w:rsid w:val="00896988"/>
    <w:rsid w:val="008B0B01"/>
    <w:rsid w:val="008B1E00"/>
    <w:rsid w:val="008B3B6F"/>
    <w:rsid w:val="008C1868"/>
    <w:rsid w:val="008C1B1D"/>
    <w:rsid w:val="008C376C"/>
    <w:rsid w:val="008C74AC"/>
    <w:rsid w:val="008C7C5C"/>
    <w:rsid w:val="008E7261"/>
    <w:rsid w:val="008F14E0"/>
    <w:rsid w:val="008F34C8"/>
    <w:rsid w:val="008F60AA"/>
    <w:rsid w:val="008F693D"/>
    <w:rsid w:val="0090210E"/>
    <w:rsid w:val="00907808"/>
    <w:rsid w:val="00914E9B"/>
    <w:rsid w:val="00920FF3"/>
    <w:rsid w:val="00921937"/>
    <w:rsid w:val="0092797A"/>
    <w:rsid w:val="009450B6"/>
    <w:rsid w:val="00950879"/>
    <w:rsid w:val="00952710"/>
    <w:rsid w:val="00952823"/>
    <w:rsid w:val="009619A3"/>
    <w:rsid w:val="00961A7F"/>
    <w:rsid w:val="00962A79"/>
    <w:rsid w:val="009637BE"/>
    <w:rsid w:val="00966749"/>
    <w:rsid w:val="009737B6"/>
    <w:rsid w:val="00993C01"/>
    <w:rsid w:val="009961FA"/>
    <w:rsid w:val="009A1E53"/>
    <w:rsid w:val="009A743B"/>
    <w:rsid w:val="009A783A"/>
    <w:rsid w:val="009B5C1E"/>
    <w:rsid w:val="009B72D9"/>
    <w:rsid w:val="009C3111"/>
    <w:rsid w:val="009C45CD"/>
    <w:rsid w:val="009D7835"/>
    <w:rsid w:val="009E3D19"/>
    <w:rsid w:val="009F7A66"/>
    <w:rsid w:val="00A02BBA"/>
    <w:rsid w:val="00A02F0B"/>
    <w:rsid w:val="00A04309"/>
    <w:rsid w:val="00A050DA"/>
    <w:rsid w:val="00A10354"/>
    <w:rsid w:val="00A11649"/>
    <w:rsid w:val="00A14282"/>
    <w:rsid w:val="00A1753A"/>
    <w:rsid w:val="00A27EA3"/>
    <w:rsid w:val="00A31D12"/>
    <w:rsid w:val="00A36A63"/>
    <w:rsid w:val="00A42D61"/>
    <w:rsid w:val="00A4431A"/>
    <w:rsid w:val="00A44DDC"/>
    <w:rsid w:val="00A50524"/>
    <w:rsid w:val="00A54DFF"/>
    <w:rsid w:val="00A57635"/>
    <w:rsid w:val="00A61A55"/>
    <w:rsid w:val="00A648C8"/>
    <w:rsid w:val="00A64F03"/>
    <w:rsid w:val="00A7369F"/>
    <w:rsid w:val="00A85FF2"/>
    <w:rsid w:val="00A86811"/>
    <w:rsid w:val="00A94E50"/>
    <w:rsid w:val="00A9639E"/>
    <w:rsid w:val="00AA11EF"/>
    <w:rsid w:val="00AA763C"/>
    <w:rsid w:val="00AB7665"/>
    <w:rsid w:val="00AC147E"/>
    <w:rsid w:val="00AC1E6E"/>
    <w:rsid w:val="00AD0442"/>
    <w:rsid w:val="00AD2B69"/>
    <w:rsid w:val="00AD39AA"/>
    <w:rsid w:val="00AD7A95"/>
    <w:rsid w:val="00AE2B0F"/>
    <w:rsid w:val="00B002F5"/>
    <w:rsid w:val="00B0310A"/>
    <w:rsid w:val="00B172A2"/>
    <w:rsid w:val="00B17366"/>
    <w:rsid w:val="00B21926"/>
    <w:rsid w:val="00B232A0"/>
    <w:rsid w:val="00B2631E"/>
    <w:rsid w:val="00B26BA1"/>
    <w:rsid w:val="00B27808"/>
    <w:rsid w:val="00B27B1B"/>
    <w:rsid w:val="00B3091D"/>
    <w:rsid w:val="00B314B2"/>
    <w:rsid w:val="00B3754C"/>
    <w:rsid w:val="00B43428"/>
    <w:rsid w:val="00B4430D"/>
    <w:rsid w:val="00B46399"/>
    <w:rsid w:val="00B4720F"/>
    <w:rsid w:val="00B534FE"/>
    <w:rsid w:val="00B53850"/>
    <w:rsid w:val="00B57F5D"/>
    <w:rsid w:val="00B57FBB"/>
    <w:rsid w:val="00B63A7B"/>
    <w:rsid w:val="00B710B4"/>
    <w:rsid w:val="00B746CB"/>
    <w:rsid w:val="00B80A3D"/>
    <w:rsid w:val="00B87C17"/>
    <w:rsid w:val="00B93D2F"/>
    <w:rsid w:val="00B9494C"/>
    <w:rsid w:val="00BA1382"/>
    <w:rsid w:val="00BA2AE0"/>
    <w:rsid w:val="00BA40E0"/>
    <w:rsid w:val="00BB4B6E"/>
    <w:rsid w:val="00BB647D"/>
    <w:rsid w:val="00BD0123"/>
    <w:rsid w:val="00BD2474"/>
    <w:rsid w:val="00BD2E0C"/>
    <w:rsid w:val="00BD30D1"/>
    <w:rsid w:val="00BD5902"/>
    <w:rsid w:val="00BD72B0"/>
    <w:rsid w:val="00BE1ACE"/>
    <w:rsid w:val="00BF0172"/>
    <w:rsid w:val="00C0054C"/>
    <w:rsid w:val="00C01182"/>
    <w:rsid w:val="00C043D1"/>
    <w:rsid w:val="00C12910"/>
    <w:rsid w:val="00C132E2"/>
    <w:rsid w:val="00C159E4"/>
    <w:rsid w:val="00C172CD"/>
    <w:rsid w:val="00C233C9"/>
    <w:rsid w:val="00C364A9"/>
    <w:rsid w:val="00C3732C"/>
    <w:rsid w:val="00C448EB"/>
    <w:rsid w:val="00C47ACF"/>
    <w:rsid w:val="00C514BC"/>
    <w:rsid w:val="00C53313"/>
    <w:rsid w:val="00C5448F"/>
    <w:rsid w:val="00C64D85"/>
    <w:rsid w:val="00C7198C"/>
    <w:rsid w:val="00C821C9"/>
    <w:rsid w:val="00C821EE"/>
    <w:rsid w:val="00C82C32"/>
    <w:rsid w:val="00C840DD"/>
    <w:rsid w:val="00C8435E"/>
    <w:rsid w:val="00C84A16"/>
    <w:rsid w:val="00C956DA"/>
    <w:rsid w:val="00CA77A4"/>
    <w:rsid w:val="00CC26AE"/>
    <w:rsid w:val="00CC3954"/>
    <w:rsid w:val="00CC3AF1"/>
    <w:rsid w:val="00CC48CF"/>
    <w:rsid w:val="00CC636F"/>
    <w:rsid w:val="00CC7F24"/>
    <w:rsid w:val="00CD1189"/>
    <w:rsid w:val="00CD156D"/>
    <w:rsid w:val="00CD517D"/>
    <w:rsid w:val="00CE01C4"/>
    <w:rsid w:val="00CE031D"/>
    <w:rsid w:val="00CE5046"/>
    <w:rsid w:val="00CE6DAF"/>
    <w:rsid w:val="00CF1064"/>
    <w:rsid w:val="00CF5A59"/>
    <w:rsid w:val="00CF6372"/>
    <w:rsid w:val="00CF7836"/>
    <w:rsid w:val="00D00ED3"/>
    <w:rsid w:val="00D047D1"/>
    <w:rsid w:val="00D06887"/>
    <w:rsid w:val="00D115BD"/>
    <w:rsid w:val="00D172D6"/>
    <w:rsid w:val="00D206C8"/>
    <w:rsid w:val="00D230DD"/>
    <w:rsid w:val="00D27D8A"/>
    <w:rsid w:val="00D44ACB"/>
    <w:rsid w:val="00D544BD"/>
    <w:rsid w:val="00D55E6F"/>
    <w:rsid w:val="00D620CF"/>
    <w:rsid w:val="00D62242"/>
    <w:rsid w:val="00D654EF"/>
    <w:rsid w:val="00D74D75"/>
    <w:rsid w:val="00D83180"/>
    <w:rsid w:val="00D9144B"/>
    <w:rsid w:val="00D94052"/>
    <w:rsid w:val="00D948A0"/>
    <w:rsid w:val="00D9634F"/>
    <w:rsid w:val="00DC11CF"/>
    <w:rsid w:val="00DC3400"/>
    <w:rsid w:val="00DC3E4B"/>
    <w:rsid w:val="00DD2D6C"/>
    <w:rsid w:val="00DD5DF1"/>
    <w:rsid w:val="00DE4865"/>
    <w:rsid w:val="00E02EC2"/>
    <w:rsid w:val="00E10536"/>
    <w:rsid w:val="00E11E4D"/>
    <w:rsid w:val="00E16E91"/>
    <w:rsid w:val="00E321E8"/>
    <w:rsid w:val="00E3530C"/>
    <w:rsid w:val="00E41A89"/>
    <w:rsid w:val="00E44884"/>
    <w:rsid w:val="00E5111F"/>
    <w:rsid w:val="00E54B86"/>
    <w:rsid w:val="00E55734"/>
    <w:rsid w:val="00E608C6"/>
    <w:rsid w:val="00E624E1"/>
    <w:rsid w:val="00E62D75"/>
    <w:rsid w:val="00E706DE"/>
    <w:rsid w:val="00E72E9C"/>
    <w:rsid w:val="00E73255"/>
    <w:rsid w:val="00E75528"/>
    <w:rsid w:val="00E85B5E"/>
    <w:rsid w:val="00E91062"/>
    <w:rsid w:val="00E93538"/>
    <w:rsid w:val="00E956E9"/>
    <w:rsid w:val="00E97F40"/>
    <w:rsid w:val="00EA56A1"/>
    <w:rsid w:val="00EA64DC"/>
    <w:rsid w:val="00EC54DF"/>
    <w:rsid w:val="00EE235D"/>
    <w:rsid w:val="00EE2453"/>
    <w:rsid w:val="00F026FD"/>
    <w:rsid w:val="00F04BB4"/>
    <w:rsid w:val="00F1280C"/>
    <w:rsid w:val="00F13A93"/>
    <w:rsid w:val="00F154A0"/>
    <w:rsid w:val="00F16281"/>
    <w:rsid w:val="00F17155"/>
    <w:rsid w:val="00F27A81"/>
    <w:rsid w:val="00F35D6D"/>
    <w:rsid w:val="00F37252"/>
    <w:rsid w:val="00F52622"/>
    <w:rsid w:val="00F555F4"/>
    <w:rsid w:val="00F56959"/>
    <w:rsid w:val="00F57310"/>
    <w:rsid w:val="00F65910"/>
    <w:rsid w:val="00F66FA2"/>
    <w:rsid w:val="00F67087"/>
    <w:rsid w:val="00F72FA3"/>
    <w:rsid w:val="00F74A9E"/>
    <w:rsid w:val="00F76D16"/>
    <w:rsid w:val="00F92548"/>
    <w:rsid w:val="00FA01FE"/>
    <w:rsid w:val="00FA58B5"/>
    <w:rsid w:val="00FB04C4"/>
    <w:rsid w:val="00FD4E55"/>
    <w:rsid w:val="00FD58A7"/>
    <w:rsid w:val="00FD58C0"/>
    <w:rsid w:val="00FE1225"/>
    <w:rsid w:val="00FE5167"/>
    <w:rsid w:val="00FE6521"/>
    <w:rsid w:val="00FE7C54"/>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96A79"/>
  <w15:docId w15:val="{5B13BDFD-1C1A-4A7C-86F8-780039A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02F0B"/>
    <w:rPr>
      <w:sz w:val="24"/>
      <w:szCs w:val="24"/>
      <w:lang w:val="en-GB"/>
    </w:rPr>
  </w:style>
  <w:style w:type="paragraph" w:styleId="Pealkiri1">
    <w:name w:val="heading 1"/>
    <w:basedOn w:val="Normaallaad"/>
    <w:next w:val="Normaallaad"/>
    <w:qFormat/>
    <w:rsid w:val="00A02F0B"/>
    <w:pPr>
      <w:keepNext/>
      <w:outlineLvl w:val="0"/>
    </w:pPr>
    <w:rPr>
      <w:b/>
      <w:bCs/>
      <w:lang w:val="et-EE"/>
    </w:rPr>
  </w:style>
  <w:style w:type="paragraph" w:styleId="Pealkiri2">
    <w:name w:val="heading 2"/>
    <w:basedOn w:val="Normaallaad"/>
    <w:next w:val="Normaallaad"/>
    <w:link w:val="Pealkiri2Mrk"/>
    <w:qFormat/>
    <w:rsid w:val="00301ED8"/>
    <w:pPr>
      <w:keepNext/>
      <w:tabs>
        <w:tab w:val="left" w:pos="2745"/>
      </w:tabs>
      <w:outlineLvl w:val="1"/>
    </w:pPr>
    <w:rPr>
      <w:rFonts w:ascii="Helvetica" w:hAnsi="Helvetica"/>
      <w:b/>
      <w:bCs/>
      <w:sz w:val="22"/>
      <w:szCs w:val="22"/>
      <w:lang w:val="x-none"/>
    </w:rPr>
  </w:style>
  <w:style w:type="paragraph" w:styleId="Pealkiri3">
    <w:name w:val="heading 3"/>
    <w:basedOn w:val="Normaallaad"/>
    <w:next w:val="Normaallaad"/>
    <w:qFormat/>
    <w:rsid w:val="00A02F0B"/>
    <w:pPr>
      <w:keepNext/>
      <w:outlineLvl w:val="2"/>
    </w:pPr>
    <w:rPr>
      <w:b/>
      <w:bCs/>
      <w:sz w:val="20"/>
      <w:szCs w:val="20"/>
      <w:lang w:val="et-EE"/>
    </w:rPr>
  </w:style>
  <w:style w:type="paragraph" w:styleId="Pealkiri4">
    <w:name w:val="heading 4"/>
    <w:basedOn w:val="Normaallaad"/>
    <w:next w:val="Normaallaad"/>
    <w:link w:val="Pealkiri4Mrk"/>
    <w:qFormat/>
    <w:rsid w:val="00301ED8"/>
    <w:pPr>
      <w:keepNext/>
      <w:spacing w:before="240" w:after="60"/>
      <w:outlineLvl w:val="3"/>
    </w:pPr>
    <w:rPr>
      <w:b/>
      <w:bCs/>
      <w:sz w:val="28"/>
      <w:szCs w:val="28"/>
      <w:lang w:val="x-none"/>
    </w:rPr>
  </w:style>
  <w:style w:type="paragraph" w:styleId="Pealkiri5">
    <w:name w:val="heading 5"/>
    <w:basedOn w:val="Normaallaad"/>
    <w:next w:val="Normaallaad"/>
    <w:link w:val="Pealkiri5Mrk"/>
    <w:qFormat/>
    <w:rsid w:val="00301ED8"/>
    <w:pPr>
      <w:spacing w:before="240" w:after="60"/>
      <w:outlineLvl w:val="4"/>
    </w:pPr>
    <w:rPr>
      <w:b/>
      <w:bCs/>
      <w:i/>
      <w:iCs/>
      <w:sz w:val="26"/>
      <w:szCs w:val="26"/>
      <w:lang w:val="x-none"/>
    </w:rPr>
  </w:style>
  <w:style w:type="paragraph" w:styleId="Pealkiri6">
    <w:name w:val="heading 6"/>
    <w:basedOn w:val="Normaallaad"/>
    <w:next w:val="Normaallaad"/>
    <w:link w:val="Pealkiri6Mrk"/>
    <w:qFormat/>
    <w:rsid w:val="00301ED8"/>
    <w:pPr>
      <w:spacing w:before="240" w:after="60"/>
      <w:outlineLvl w:val="5"/>
    </w:pPr>
    <w:rPr>
      <w:b/>
      <w:bCs/>
      <w:sz w:val="22"/>
      <w:szCs w:val="22"/>
      <w:lang w:val="x-none"/>
    </w:rPr>
  </w:style>
  <w:style w:type="paragraph" w:styleId="Pealkiri7">
    <w:name w:val="heading 7"/>
    <w:basedOn w:val="Normaallaad"/>
    <w:next w:val="Normaallaad"/>
    <w:link w:val="Pealkiri7Mrk"/>
    <w:qFormat/>
    <w:rsid w:val="00301ED8"/>
    <w:pPr>
      <w:spacing w:before="240" w:after="60"/>
      <w:outlineLvl w:val="6"/>
    </w:pPr>
    <w:rPr>
      <w:lang w:val="x-none"/>
    </w:rPr>
  </w:style>
  <w:style w:type="paragraph" w:styleId="Pealkiri8">
    <w:name w:val="heading 8"/>
    <w:basedOn w:val="Normaallaad"/>
    <w:next w:val="Normaallaad"/>
    <w:link w:val="Pealkiri8Mrk"/>
    <w:qFormat/>
    <w:rsid w:val="00301ED8"/>
    <w:pPr>
      <w:spacing w:before="240" w:after="60"/>
      <w:outlineLvl w:val="7"/>
    </w:pPr>
    <w:rPr>
      <w:i/>
      <w:iCs/>
      <w:lang w:val="x-none"/>
    </w:rPr>
  </w:style>
  <w:style w:type="paragraph" w:styleId="Pealkiri9">
    <w:name w:val="heading 9"/>
    <w:basedOn w:val="Normaallaad"/>
    <w:next w:val="Normaallaad"/>
    <w:link w:val="Pealkiri9Mrk"/>
    <w:qFormat/>
    <w:rsid w:val="00301ED8"/>
    <w:pPr>
      <w:spacing w:before="240" w:after="60"/>
      <w:outlineLvl w:val="8"/>
    </w:pPr>
    <w:rPr>
      <w:rFonts w:ascii="Arial" w:hAnsi="Arial"/>
      <w:sz w:val="22"/>
      <w:szCs w:val="22"/>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301ED8"/>
    <w:rPr>
      <w:rFonts w:ascii="Helvetica" w:hAnsi="Helvetica"/>
      <w:b/>
      <w:bCs/>
      <w:sz w:val="22"/>
      <w:szCs w:val="22"/>
      <w:lang w:eastAsia="en-US"/>
    </w:rPr>
  </w:style>
  <w:style w:type="character" w:customStyle="1" w:styleId="Pealkiri4Mrk">
    <w:name w:val="Pealkiri 4 Märk"/>
    <w:link w:val="Pealkiri4"/>
    <w:rsid w:val="00301ED8"/>
    <w:rPr>
      <w:b/>
      <w:bCs/>
      <w:sz w:val="28"/>
      <w:szCs w:val="28"/>
      <w:lang w:eastAsia="en-US"/>
    </w:rPr>
  </w:style>
  <w:style w:type="character" w:customStyle="1" w:styleId="Pealkiri5Mrk">
    <w:name w:val="Pealkiri 5 Märk"/>
    <w:link w:val="Pealkiri5"/>
    <w:rsid w:val="00301ED8"/>
    <w:rPr>
      <w:b/>
      <w:bCs/>
      <w:i/>
      <w:iCs/>
      <w:sz w:val="26"/>
      <w:szCs w:val="26"/>
      <w:lang w:eastAsia="en-US"/>
    </w:rPr>
  </w:style>
  <w:style w:type="character" w:customStyle="1" w:styleId="Pealkiri6Mrk">
    <w:name w:val="Pealkiri 6 Märk"/>
    <w:link w:val="Pealkiri6"/>
    <w:rsid w:val="00301ED8"/>
    <w:rPr>
      <w:b/>
      <w:bCs/>
      <w:sz w:val="22"/>
      <w:szCs w:val="22"/>
      <w:lang w:eastAsia="en-US"/>
    </w:rPr>
  </w:style>
  <w:style w:type="character" w:customStyle="1" w:styleId="Pealkiri7Mrk">
    <w:name w:val="Pealkiri 7 Märk"/>
    <w:link w:val="Pealkiri7"/>
    <w:rsid w:val="00301ED8"/>
    <w:rPr>
      <w:sz w:val="24"/>
      <w:szCs w:val="24"/>
      <w:lang w:eastAsia="en-US"/>
    </w:rPr>
  </w:style>
  <w:style w:type="character" w:customStyle="1" w:styleId="Pealkiri8Mrk">
    <w:name w:val="Pealkiri 8 Märk"/>
    <w:link w:val="Pealkiri8"/>
    <w:rsid w:val="00301ED8"/>
    <w:rPr>
      <w:i/>
      <w:iCs/>
      <w:sz w:val="24"/>
      <w:szCs w:val="24"/>
      <w:lang w:eastAsia="en-US"/>
    </w:rPr>
  </w:style>
  <w:style w:type="character" w:customStyle="1" w:styleId="Pealkiri9Mrk">
    <w:name w:val="Pealkiri 9 Märk"/>
    <w:link w:val="Pealkiri9"/>
    <w:rsid w:val="00301ED8"/>
    <w:rPr>
      <w:rFonts w:ascii="Arial" w:hAnsi="Arial" w:cs="Arial"/>
      <w:sz w:val="22"/>
      <w:szCs w:val="22"/>
      <w:lang w:eastAsia="en-US"/>
    </w:rPr>
  </w:style>
  <w:style w:type="paragraph" w:styleId="Normaallaadveeb">
    <w:name w:val="Normal (Web)"/>
    <w:basedOn w:val="Normaallaad"/>
    <w:link w:val="NormaallaadveebMrk"/>
    <w:rsid w:val="00A02F0B"/>
    <w:pPr>
      <w:spacing w:before="100" w:beforeAutospacing="1" w:after="100" w:afterAutospacing="1"/>
    </w:pPr>
    <w:rPr>
      <w:rFonts w:ascii="Arial Unicode MS" w:eastAsia="Arial Unicode MS" w:hAnsi="Arial Unicode MS"/>
      <w:color w:val="000000"/>
    </w:rPr>
  </w:style>
  <w:style w:type="paragraph" w:styleId="Pis">
    <w:name w:val="header"/>
    <w:basedOn w:val="Normaallaad"/>
    <w:link w:val="PisMrk"/>
    <w:uiPriority w:val="99"/>
    <w:rsid w:val="00A02F0B"/>
    <w:pPr>
      <w:tabs>
        <w:tab w:val="center" w:pos="4153"/>
        <w:tab w:val="right" w:pos="8306"/>
      </w:tabs>
    </w:pPr>
  </w:style>
  <w:style w:type="character" w:customStyle="1" w:styleId="PisMrk">
    <w:name w:val="Päis Märk"/>
    <w:link w:val="Pis"/>
    <w:uiPriority w:val="99"/>
    <w:rsid w:val="00CC26AE"/>
    <w:rPr>
      <w:sz w:val="24"/>
      <w:szCs w:val="24"/>
      <w:lang w:val="en-GB" w:eastAsia="en-US"/>
    </w:rPr>
  </w:style>
  <w:style w:type="paragraph" w:styleId="Jalus">
    <w:name w:val="footer"/>
    <w:basedOn w:val="Normaallaad"/>
    <w:link w:val="JalusMrk"/>
    <w:uiPriority w:val="99"/>
    <w:rsid w:val="00A02F0B"/>
    <w:pPr>
      <w:tabs>
        <w:tab w:val="center" w:pos="4153"/>
        <w:tab w:val="right" w:pos="8306"/>
      </w:tabs>
    </w:pPr>
  </w:style>
  <w:style w:type="character" w:customStyle="1" w:styleId="JalusMrk">
    <w:name w:val="Jalus Märk"/>
    <w:link w:val="Jalus"/>
    <w:uiPriority w:val="99"/>
    <w:rsid w:val="00301ED8"/>
    <w:rPr>
      <w:sz w:val="24"/>
      <w:szCs w:val="24"/>
      <w:lang w:val="en-GB" w:eastAsia="en-US"/>
    </w:rPr>
  </w:style>
  <w:style w:type="paragraph" w:styleId="Jutumullitekst">
    <w:name w:val="Balloon Text"/>
    <w:basedOn w:val="Normaallaad"/>
    <w:link w:val="JutumullitekstMrk"/>
    <w:uiPriority w:val="99"/>
    <w:semiHidden/>
    <w:unhideWhenUsed/>
    <w:rsid w:val="00CC26AE"/>
    <w:rPr>
      <w:rFonts w:ascii="Tahoma" w:hAnsi="Tahoma"/>
      <w:sz w:val="16"/>
      <w:szCs w:val="16"/>
    </w:rPr>
  </w:style>
  <w:style w:type="character" w:customStyle="1" w:styleId="JutumullitekstMrk">
    <w:name w:val="Jutumullitekst Märk"/>
    <w:link w:val="Jutumullitekst"/>
    <w:uiPriority w:val="99"/>
    <w:semiHidden/>
    <w:rsid w:val="00CC26AE"/>
    <w:rPr>
      <w:rFonts w:ascii="Tahoma" w:hAnsi="Tahoma" w:cs="Tahoma"/>
      <w:sz w:val="16"/>
      <w:szCs w:val="16"/>
      <w:lang w:val="en-GB" w:eastAsia="en-US"/>
    </w:rPr>
  </w:style>
  <w:style w:type="paragraph" w:styleId="Taandegakehatekst">
    <w:name w:val="Body Text Indent"/>
    <w:basedOn w:val="Normaallaad"/>
    <w:link w:val="TaandegakehatekstMrk"/>
    <w:rsid w:val="00301ED8"/>
    <w:pPr>
      <w:numPr>
        <w:ilvl w:val="12"/>
      </w:numPr>
      <w:ind w:left="284"/>
      <w:jc w:val="both"/>
    </w:pPr>
    <w:rPr>
      <w:szCs w:val="20"/>
      <w:lang w:val="x-none"/>
    </w:rPr>
  </w:style>
  <w:style w:type="character" w:customStyle="1" w:styleId="TaandegakehatekstMrk">
    <w:name w:val="Taandega kehatekst Märk"/>
    <w:link w:val="Taandegakehatekst"/>
    <w:rsid w:val="00301ED8"/>
    <w:rPr>
      <w:sz w:val="24"/>
      <w:lang w:eastAsia="en-US"/>
    </w:rPr>
  </w:style>
  <w:style w:type="paragraph" w:styleId="Pealkiri">
    <w:name w:val="Title"/>
    <w:basedOn w:val="Normaallaad"/>
    <w:link w:val="PealkiriMrk"/>
    <w:qFormat/>
    <w:rsid w:val="00301ED8"/>
    <w:pPr>
      <w:jc w:val="center"/>
    </w:pPr>
    <w:rPr>
      <w:b/>
      <w:szCs w:val="20"/>
      <w:lang w:val="x-none"/>
    </w:rPr>
  </w:style>
  <w:style w:type="character" w:customStyle="1" w:styleId="PealkiriMrk">
    <w:name w:val="Pealkiri Märk"/>
    <w:link w:val="Pealkiri"/>
    <w:rsid w:val="00301ED8"/>
    <w:rPr>
      <w:b/>
      <w:sz w:val="24"/>
      <w:lang w:eastAsia="en-US"/>
    </w:rPr>
  </w:style>
  <w:style w:type="paragraph" w:styleId="Taandegakehatekst2">
    <w:name w:val="Body Text Indent 2"/>
    <w:basedOn w:val="Normaallaad"/>
    <w:link w:val="Taandegakehatekst2Mrk"/>
    <w:rsid w:val="00301ED8"/>
    <w:pPr>
      <w:ind w:left="283"/>
      <w:jc w:val="both"/>
    </w:pPr>
    <w:rPr>
      <w:i/>
      <w:szCs w:val="20"/>
      <w:lang w:val="x-none"/>
    </w:rPr>
  </w:style>
  <w:style w:type="character" w:customStyle="1" w:styleId="Taandegakehatekst2Mrk">
    <w:name w:val="Taandega kehatekst 2 Märk"/>
    <w:link w:val="Taandegakehatekst2"/>
    <w:rsid w:val="00301ED8"/>
    <w:rPr>
      <w:i/>
      <w:sz w:val="24"/>
      <w:lang w:eastAsia="en-US"/>
    </w:rPr>
  </w:style>
  <w:style w:type="paragraph" w:styleId="Taandegakehatekst3">
    <w:name w:val="Body Text Indent 3"/>
    <w:basedOn w:val="Normaallaad"/>
    <w:link w:val="Taandegakehatekst3Mrk"/>
    <w:rsid w:val="00301ED8"/>
    <w:pPr>
      <w:ind w:left="360"/>
      <w:jc w:val="both"/>
    </w:pPr>
    <w:rPr>
      <w:szCs w:val="20"/>
      <w:lang w:val="x-none"/>
    </w:rPr>
  </w:style>
  <w:style w:type="character" w:customStyle="1" w:styleId="Taandegakehatekst3Mrk">
    <w:name w:val="Taandega kehatekst 3 Märk"/>
    <w:link w:val="Taandegakehatekst3"/>
    <w:rsid w:val="00301ED8"/>
    <w:rPr>
      <w:sz w:val="24"/>
      <w:lang w:eastAsia="en-US"/>
    </w:rPr>
  </w:style>
  <w:style w:type="paragraph" w:styleId="Kehatekst">
    <w:name w:val="Body Text"/>
    <w:basedOn w:val="Normaallaad"/>
    <w:link w:val="KehatekstMrk"/>
    <w:rsid w:val="00301ED8"/>
    <w:pPr>
      <w:jc w:val="both"/>
    </w:pPr>
    <w:rPr>
      <w:i/>
      <w:szCs w:val="20"/>
      <w:lang w:val="x-none"/>
    </w:rPr>
  </w:style>
  <w:style w:type="character" w:customStyle="1" w:styleId="KehatekstMrk">
    <w:name w:val="Kehatekst Märk"/>
    <w:link w:val="Kehatekst"/>
    <w:rsid w:val="00301ED8"/>
    <w:rPr>
      <w:i/>
      <w:sz w:val="24"/>
      <w:lang w:eastAsia="en-US"/>
    </w:rPr>
  </w:style>
  <w:style w:type="paragraph" w:styleId="Kehatekst2">
    <w:name w:val="Body Text 2"/>
    <w:basedOn w:val="Normaallaad"/>
    <w:link w:val="Kehatekst2Mrk"/>
    <w:rsid w:val="00301ED8"/>
    <w:pPr>
      <w:jc w:val="center"/>
    </w:pPr>
    <w:rPr>
      <w:sz w:val="22"/>
      <w:szCs w:val="20"/>
      <w:lang w:val="x-none"/>
    </w:rPr>
  </w:style>
  <w:style w:type="character" w:customStyle="1" w:styleId="Kehatekst2Mrk">
    <w:name w:val="Kehatekst 2 Märk"/>
    <w:link w:val="Kehatekst2"/>
    <w:rsid w:val="00301ED8"/>
    <w:rPr>
      <w:sz w:val="22"/>
      <w:lang w:eastAsia="en-US"/>
    </w:rPr>
  </w:style>
  <w:style w:type="character" w:customStyle="1" w:styleId="BodyText2Char">
    <w:name w:val="Body Text 2 Char"/>
    <w:rsid w:val="00301ED8"/>
    <w:rPr>
      <w:sz w:val="24"/>
      <w:szCs w:val="24"/>
      <w:lang w:val="en-GB" w:eastAsia="en-US"/>
    </w:rPr>
  </w:style>
  <w:style w:type="character" w:styleId="Lehekljenumber">
    <w:name w:val="page number"/>
    <w:basedOn w:val="Liguvaikefont"/>
    <w:rsid w:val="00301ED8"/>
  </w:style>
  <w:style w:type="paragraph" w:styleId="Plokktekst">
    <w:name w:val="Block Text"/>
    <w:basedOn w:val="Normaallaad"/>
    <w:rsid w:val="00301ED8"/>
    <w:pPr>
      <w:spacing w:after="120"/>
      <w:ind w:left="1440" w:right="1440"/>
    </w:pPr>
    <w:rPr>
      <w:szCs w:val="20"/>
      <w:lang w:val="et-EE"/>
    </w:rPr>
  </w:style>
  <w:style w:type="paragraph" w:styleId="Kehatekst3">
    <w:name w:val="Body Text 3"/>
    <w:basedOn w:val="Normaallaad"/>
    <w:link w:val="Kehatekst3Mrk"/>
    <w:rsid w:val="00301ED8"/>
    <w:pPr>
      <w:spacing w:after="120"/>
    </w:pPr>
    <w:rPr>
      <w:sz w:val="16"/>
      <w:szCs w:val="16"/>
      <w:lang w:val="x-none"/>
    </w:rPr>
  </w:style>
  <w:style w:type="character" w:customStyle="1" w:styleId="Kehatekst3Mrk">
    <w:name w:val="Kehatekst 3 Märk"/>
    <w:link w:val="Kehatekst3"/>
    <w:rsid w:val="00301ED8"/>
    <w:rPr>
      <w:sz w:val="16"/>
      <w:szCs w:val="16"/>
      <w:lang w:eastAsia="en-US"/>
    </w:rPr>
  </w:style>
  <w:style w:type="paragraph" w:styleId="Esireataandegakehatekst">
    <w:name w:val="Body Text First Indent"/>
    <w:basedOn w:val="Kehatekst"/>
    <w:link w:val="EsireataandegakehatekstMrk"/>
    <w:rsid w:val="00301ED8"/>
    <w:pPr>
      <w:spacing w:after="120"/>
      <w:ind w:firstLine="210"/>
      <w:jc w:val="left"/>
    </w:pPr>
    <w:rPr>
      <w:i w:val="0"/>
    </w:rPr>
  </w:style>
  <w:style w:type="character" w:customStyle="1" w:styleId="EsireataandegakehatekstMrk">
    <w:name w:val="Esireataandega kehatekst Märk"/>
    <w:basedOn w:val="KehatekstMrk"/>
    <w:link w:val="Esireataandegakehatekst"/>
    <w:rsid w:val="00301ED8"/>
    <w:rPr>
      <w:i/>
      <w:sz w:val="24"/>
      <w:lang w:eastAsia="en-US"/>
    </w:rPr>
  </w:style>
  <w:style w:type="paragraph" w:styleId="Esireataandegakehatekst2">
    <w:name w:val="Body Text First Indent 2"/>
    <w:basedOn w:val="Taandegakehatekst"/>
    <w:link w:val="Esireataandegakehatekst2Mrk"/>
    <w:rsid w:val="00301ED8"/>
    <w:pPr>
      <w:numPr>
        <w:ilvl w:val="0"/>
      </w:numPr>
      <w:spacing w:after="120"/>
      <w:ind w:left="283" w:firstLine="210"/>
      <w:jc w:val="left"/>
    </w:pPr>
  </w:style>
  <w:style w:type="character" w:customStyle="1" w:styleId="Esireataandegakehatekst2Mrk">
    <w:name w:val="Esireataandega kehatekst 2 Märk"/>
    <w:basedOn w:val="TaandegakehatekstMrk"/>
    <w:link w:val="Esireataandegakehatekst2"/>
    <w:rsid w:val="00301ED8"/>
    <w:rPr>
      <w:sz w:val="24"/>
      <w:lang w:eastAsia="en-US"/>
    </w:rPr>
  </w:style>
  <w:style w:type="paragraph" w:styleId="Pealdis">
    <w:name w:val="caption"/>
    <w:basedOn w:val="Normaallaad"/>
    <w:next w:val="Normaallaad"/>
    <w:qFormat/>
    <w:rsid w:val="00301ED8"/>
    <w:pPr>
      <w:spacing w:before="120" w:after="120"/>
    </w:pPr>
    <w:rPr>
      <w:b/>
      <w:bCs/>
      <w:sz w:val="20"/>
      <w:szCs w:val="20"/>
      <w:lang w:val="et-EE"/>
    </w:rPr>
  </w:style>
  <w:style w:type="paragraph" w:styleId="Lpetus">
    <w:name w:val="Closing"/>
    <w:basedOn w:val="Normaallaad"/>
    <w:link w:val="LpetusMrk"/>
    <w:rsid w:val="00301ED8"/>
    <w:pPr>
      <w:ind w:left="4252"/>
    </w:pPr>
    <w:rPr>
      <w:szCs w:val="20"/>
      <w:lang w:val="x-none"/>
    </w:rPr>
  </w:style>
  <w:style w:type="character" w:customStyle="1" w:styleId="LpetusMrk">
    <w:name w:val="Lõpetus Märk"/>
    <w:link w:val="Lpetus"/>
    <w:rsid w:val="00301ED8"/>
    <w:rPr>
      <w:sz w:val="24"/>
      <w:lang w:eastAsia="en-US"/>
    </w:rPr>
  </w:style>
  <w:style w:type="character" w:customStyle="1" w:styleId="KommentaaritekstMrk">
    <w:name w:val="Kommentaari tekst Märk"/>
    <w:link w:val="Kommentaaritekst"/>
    <w:semiHidden/>
    <w:rsid w:val="00301ED8"/>
    <w:rPr>
      <w:lang w:eastAsia="en-US"/>
    </w:rPr>
  </w:style>
  <w:style w:type="paragraph" w:styleId="Kommentaaritekst">
    <w:name w:val="annotation text"/>
    <w:basedOn w:val="Normaallaad"/>
    <w:link w:val="KommentaaritekstMrk"/>
    <w:semiHidden/>
    <w:rsid w:val="00301ED8"/>
    <w:rPr>
      <w:sz w:val="20"/>
      <w:szCs w:val="20"/>
      <w:lang w:val="x-none"/>
    </w:rPr>
  </w:style>
  <w:style w:type="paragraph" w:styleId="Kuupev">
    <w:name w:val="Date"/>
    <w:basedOn w:val="Normaallaad"/>
    <w:next w:val="Normaallaad"/>
    <w:link w:val="KuupevMrk"/>
    <w:rsid w:val="00301ED8"/>
    <w:rPr>
      <w:szCs w:val="20"/>
      <w:lang w:val="x-none"/>
    </w:rPr>
  </w:style>
  <w:style w:type="character" w:customStyle="1" w:styleId="KuupevMrk">
    <w:name w:val="Kuupäev Märk"/>
    <w:link w:val="Kuupev"/>
    <w:rsid w:val="00301ED8"/>
    <w:rPr>
      <w:sz w:val="24"/>
      <w:lang w:eastAsia="en-US"/>
    </w:rPr>
  </w:style>
  <w:style w:type="character" w:customStyle="1" w:styleId="DokumendiplaanMrk">
    <w:name w:val="Dokumendiplaan Märk"/>
    <w:link w:val="Dokumendiplaan"/>
    <w:semiHidden/>
    <w:rsid w:val="00301ED8"/>
    <w:rPr>
      <w:rFonts w:ascii="Tahoma" w:hAnsi="Tahoma" w:cs="Tahoma"/>
      <w:sz w:val="24"/>
      <w:shd w:val="clear" w:color="auto" w:fill="000080"/>
      <w:lang w:eastAsia="en-US"/>
    </w:rPr>
  </w:style>
  <w:style w:type="paragraph" w:styleId="Dokumendiplaan">
    <w:name w:val="Document Map"/>
    <w:basedOn w:val="Normaallaad"/>
    <w:link w:val="DokumendiplaanMrk"/>
    <w:semiHidden/>
    <w:rsid w:val="00301ED8"/>
    <w:pPr>
      <w:shd w:val="clear" w:color="auto" w:fill="000080"/>
    </w:pPr>
    <w:rPr>
      <w:rFonts w:ascii="Tahoma" w:hAnsi="Tahoma"/>
      <w:szCs w:val="20"/>
      <w:lang w:val="x-none"/>
    </w:rPr>
  </w:style>
  <w:style w:type="paragraph" w:styleId="Meilisignatuur">
    <w:name w:val="E-mail Signature"/>
    <w:basedOn w:val="Normaallaad"/>
    <w:link w:val="MeilisignatuurMrk"/>
    <w:rsid w:val="00301ED8"/>
    <w:rPr>
      <w:szCs w:val="20"/>
      <w:lang w:val="x-none"/>
    </w:rPr>
  </w:style>
  <w:style w:type="character" w:customStyle="1" w:styleId="MeilisignatuurMrk">
    <w:name w:val="Meilisignatuur Märk"/>
    <w:link w:val="Meilisignatuur"/>
    <w:rsid w:val="00301ED8"/>
    <w:rPr>
      <w:sz w:val="24"/>
      <w:lang w:eastAsia="en-US"/>
    </w:rPr>
  </w:style>
  <w:style w:type="character" w:customStyle="1" w:styleId="LpumrkusetekstMrk">
    <w:name w:val="Lõpumärkuse tekst Märk"/>
    <w:link w:val="Lpumrkusetekst"/>
    <w:semiHidden/>
    <w:rsid w:val="00301ED8"/>
    <w:rPr>
      <w:lang w:eastAsia="en-US"/>
    </w:rPr>
  </w:style>
  <w:style w:type="paragraph" w:styleId="Lpumrkusetekst">
    <w:name w:val="endnote text"/>
    <w:basedOn w:val="Normaallaad"/>
    <w:link w:val="LpumrkusetekstMrk"/>
    <w:semiHidden/>
    <w:rsid w:val="00301ED8"/>
    <w:rPr>
      <w:sz w:val="20"/>
      <w:szCs w:val="20"/>
      <w:lang w:val="x-none"/>
    </w:rPr>
  </w:style>
  <w:style w:type="paragraph" w:styleId="mbrikuaadress">
    <w:name w:val="envelope address"/>
    <w:basedOn w:val="Normaallaad"/>
    <w:rsid w:val="00301ED8"/>
    <w:pPr>
      <w:framePr w:w="7920" w:h="1980" w:hRule="exact" w:hSpace="180" w:wrap="auto" w:hAnchor="page" w:xAlign="center" w:yAlign="bottom"/>
      <w:ind w:left="2880"/>
    </w:pPr>
    <w:rPr>
      <w:rFonts w:ascii="Arial" w:hAnsi="Arial" w:cs="Arial"/>
      <w:lang w:val="et-EE"/>
    </w:rPr>
  </w:style>
  <w:style w:type="paragraph" w:styleId="Saatjaaadressmbrikul">
    <w:name w:val="envelope return"/>
    <w:basedOn w:val="Normaallaad"/>
    <w:rsid w:val="00301ED8"/>
    <w:rPr>
      <w:rFonts w:ascii="Arial" w:hAnsi="Arial" w:cs="Arial"/>
      <w:sz w:val="20"/>
      <w:szCs w:val="20"/>
      <w:lang w:val="et-EE"/>
    </w:rPr>
  </w:style>
  <w:style w:type="character" w:customStyle="1" w:styleId="AllmrkusetekstMrk">
    <w:name w:val="Allmärkuse tekst Märk"/>
    <w:link w:val="Allmrkusetekst"/>
    <w:semiHidden/>
    <w:rsid w:val="00301ED8"/>
    <w:rPr>
      <w:lang w:eastAsia="en-US"/>
    </w:rPr>
  </w:style>
  <w:style w:type="paragraph" w:styleId="Allmrkusetekst">
    <w:name w:val="footnote text"/>
    <w:basedOn w:val="Normaallaad"/>
    <w:link w:val="AllmrkusetekstMrk"/>
    <w:semiHidden/>
    <w:rsid w:val="00301ED8"/>
    <w:rPr>
      <w:sz w:val="20"/>
      <w:szCs w:val="20"/>
      <w:lang w:val="x-none"/>
    </w:rPr>
  </w:style>
  <w:style w:type="paragraph" w:styleId="HTML-aadress">
    <w:name w:val="HTML Address"/>
    <w:basedOn w:val="Normaallaad"/>
    <w:link w:val="HTML-aadressMrk"/>
    <w:rsid w:val="00301ED8"/>
    <w:rPr>
      <w:i/>
      <w:iCs/>
      <w:szCs w:val="20"/>
      <w:lang w:val="x-none"/>
    </w:rPr>
  </w:style>
  <w:style w:type="character" w:customStyle="1" w:styleId="HTML-aadressMrk">
    <w:name w:val="HTML-aadress Märk"/>
    <w:link w:val="HTML-aadress"/>
    <w:rsid w:val="00301ED8"/>
    <w:rPr>
      <w:i/>
      <w:iCs/>
      <w:sz w:val="24"/>
      <w:lang w:eastAsia="en-US"/>
    </w:rPr>
  </w:style>
  <w:style w:type="paragraph" w:styleId="HTML-eelvormindatud">
    <w:name w:val="HTML Preformatted"/>
    <w:basedOn w:val="Normaallaad"/>
    <w:link w:val="HTML-eelvormindatudMrk"/>
    <w:rsid w:val="00301ED8"/>
    <w:rPr>
      <w:rFonts w:ascii="Courier New" w:hAnsi="Courier New"/>
      <w:sz w:val="20"/>
      <w:szCs w:val="20"/>
      <w:lang w:val="x-none"/>
    </w:rPr>
  </w:style>
  <w:style w:type="character" w:customStyle="1" w:styleId="HTML-eelvormindatudMrk">
    <w:name w:val="HTML-eelvormindatud Märk"/>
    <w:link w:val="HTML-eelvormindatud"/>
    <w:rsid w:val="00301ED8"/>
    <w:rPr>
      <w:rFonts w:ascii="Courier New" w:hAnsi="Courier New" w:cs="Courier New"/>
      <w:lang w:eastAsia="en-US"/>
    </w:rPr>
  </w:style>
  <w:style w:type="paragraph" w:styleId="Register1">
    <w:name w:val="index 1"/>
    <w:basedOn w:val="Normaallaad"/>
    <w:next w:val="Normaallaad"/>
    <w:autoRedefine/>
    <w:semiHidden/>
    <w:rsid w:val="00301ED8"/>
    <w:pPr>
      <w:ind w:left="240" w:hanging="240"/>
    </w:pPr>
    <w:rPr>
      <w:szCs w:val="20"/>
      <w:lang w:val="et-EE"/>
    </w:rPr>
  </w:style>
  <w:style w:type="paragraph" w:styleId="Loend">
    <w:name w:val="List"/>
    <w:basedOn w:val="Normaallaad"/>
    <w:rsid w:val="00301ED8"/>
    <w:pPr>
      <w:ind w:left="283" w:hanging="283"/>
    </w:pPr>
    <w:rPr>
      <w:szCs w:val="20"/>
      <w:lang w:val="et-EE"/>
    </w:rPr>
  </w:style>
  <w:style w:type="paragraph" w:styleId="Loend2">
    <w:name w:val="List 2"/>
    <w:basedOn w:val="Normaallaad"/>
    <w:rsid w:val="00301ED8"/>
    <w:pPr>
      <w:ind w:left="566" w:hanging="283"/>
    </w:pPr>
    <w:rPr>
      <w:szCs w:val="20"/>
      <w:lang w:val="et-EE"/>
    </w:rPr>
  </w:style>
  <w:style w:type="paragraph" w:styleId="Loend3">
    <w:name w:val="List 3"/>
    <w:basedOn w:val="Normaallaad"/>
    <w:rsid w:val="00301ED8"/>
    <w:pPr>
      <w:ind w:left="849" w:hanging="283"/>
    </w:pPr>
    <w:rPr>
      <w:szCs w:val="20"/>
      <w:lang w:val="et-EE"/>
    </w:rPr>
  </w:style>
  <w:style w:type="paragraph" w:styleId="Loend4">
    <w:name w:val="List 4"/>
    <w:basedOn w:val="Normaallaad"/>
    <w:rsid w:val="00301ED8"/>
    <w:pPr>
      <w:ind w:left="1132" w:hanging="283"/>
    </w:pPr>
    <w:rPr>
      <w:szCs w:val="20"/>
      <w:lang w:val="et-EE"/>
    </w:rPr>
  </w:style>
  <w:style w:type="paragraph" w:styleId="Loend5">
    <w:name w:val="List 5"/>
    <w:basedOn w:val="Normaallaad"/>
    <w:rsid w:val="00301ED8"/>
    <w:pPr>
      <w:ind w:left="1415" w:hanging="283"/>
    </w:pPr>
    <w:rPr>
      <w:szCs w:val="20"/>
      <w:lang w:val="et-EE"/>
    </w:rPr>
  </w:style>
  <w:style w:type="paragraph" w:styleId="Loenditpp">
    <w:name w:val="List Bullet"/>
    <w:basedOn w:val="Normaallaad"/>
    <w:autoRedefine/>
    <w:rsid w:val="00301ED8"/>
    <w:pPr>
      <w:tabs>
        <w:tab w:val="num" w:pos="1364"/>
      </w:tabs>
      <w:ind w:left="1364" w:hanging="360"/>
      <w:jc w:val="both"/>
    </w:pPr>
    <w:rPr>
      <w:rFonts w:ascii="Arial Narrow" w:hAnsi="Arial Narrow"/>
      <w:szCs w:val="20"/>
      <w:lang w:val="et-EE"/>
    </w:rPr>
  </w:style>
  <w:style w:type="paragraph" w:styleId="Loenditpp2">
    <w:name w:val="List Bullet 2"/>
    <w:basedOn w:val="Normaallaad"/>
    <w:autoRedefine/>
    <w:rsid w:val="00301ED8"/>
    <w:pPr>
      <w:tabs>
        <w:tab w:val="num" w:pos="643"/>
      </w:tabs>
      <w:ind w:left="643" w:hanging="360"/>
    </w:pPr>
    <w:rPr>
      <w:szCs w:val="20"/>
      <w:lang w:val="et-EE"/>
    </w:rPr>
  </w:style>
  <w:style w:type="paragraph" w:styleId="Loenditpp3">
    <w:name w:val="List Bullet 3"/>
    <w:basedOn w:val="Normaallaad"/>
    <w:autoRedefine/>
    <w:rsid w:val="00301ED8"/>
    <w:pPr>
      <w:tabs>
        <w:tab w:val="num" w:pos="720"/>
        <w:tab w:val="left" w:pos="851"/>
        <w:tab w:val="left" w:pos="1276"/>
      </w:tabs>
      <w:ind w:left="720" w:hanging="360"/>
      <w:jc w:val="both"/>
    </w:pPr>
    <w:rPr>
      <w:rFonts w:ascii="Arial Narrow" w:hAnsi="Arial Narrow"/>
      <w:szCs w:val="20"/>
      <w:lang w:val="et-EE"/>
    </w:rPr>
  </w:style>
  <w:style w:type="paragraph" w:styleId="Loenditpp4">
    <w:name w:val="List Bullet 4"/>
    <w:basedOn w:val="Normaallaad"/>
    <w:autoRedefine/>
    <w:rsid w:val="00301ED8"/>
    <w:pPr>
      <w:tabs>
        <w:tab w:val="num" w:pos="1209"/>
      </w:tabs>
      <w:ind w:left="1209" w:hanging="360"/>
    </w:pPr>
    <w:rPr>
      <w:szCs w:val="20"/>
      <w:lang w:val="et-EE"/>
    </w:rPr>
  </w:style>
  <w:style w:type="paragraph" w:styleId="Loenditpp5">
    <w:name w:val="List Bullet 5"/>
    <w:basedOn w:val="Normaallaad"/>
    <w:autoRedefine/>
    <w:rsid w:val="00301ED8"/>
    <w:pPr>
      <w:tabs>
        <w:tab w:val="num" w:pos="1492"/>
      </w:tabs>
      <w:ind w:left="1492" w:hanging="360"/>
    </w:pPr>
    <w:rPr>
      <w:szCs w:val="20"/>
      <w:lang w:val="et-EE"/>
    </w:rPr>
  </w:style>
  <w:style w:type="paragraph" w:styleId="Loendijtk">
    <w:name w:val="List Continue"/>
    <w:basedOn w:val="Normaallaad"/>
    <w:rsid w:val="00301ED8"/>
    <w:pPr>
      <w:spacing w:after="120"/>
      <w:ind w:left="283"/>
    </w:pPr>
    <w:rPr>
      <w:szCs w:val="20"/>
      <w:lang w:val="et-EE"/>
    </w:rPr>
  </w:style>
  <w:style w:type="paragraph" w:styleId="Loendijtk2">
    <w:name w:val="List Continue 2"/>
    <w:basedOn w:val="Normaallaad"/>
    <w:rsid w:val="00301ED8"/>
    <w:pPr>
      <w:spacing w:after="120"/>
      <w:ind w:left="566"/>
    </w:pPr>
    <w:rPr>
      <w:szCs w:val="20"/>
      <w:lang w:val="et-EE"/>
    </w:rPr>
  </w:style>
  <w:style w:type="paragraph" w:styleId="Loendijtk3">
    <w:name w:val="List Continue 3"/>
    <w:basedOn w:val="Normaallaad"/>
    <w:rsid w:val="00301ED8"/>
    <w:pPr>
      <w:spacing w:after="120"/>
      <w:ind w:left="849"/>
    </w:pPr>
    <w:rPr>
      <w:szCs w:val="20"/>
      <w:lang w:val="et-EE"/>
    </w:rPr>
  </w:style>
  <w:style w:type="paragraph" w:styleId="Loendijtk4">
    <w:name w:val="List Continue 4"/>
    <w:basedOn w:val="Normaallaad"/>
    <w:rsid w:val="00301ED8"/>
    <w:pPr>
      <w:spacing w:after="120"/>
      <w:ind w:left="1132"/>
    </w:pPr>
    <w:rPr>
      <w:szCs w:val="20"/>
      <w:lang w:val="et-EE"/>
    </w:rPr>
  </w:style>
  <w:style w:type="paragraph" w:styleId="Loendijtk5">
    <w:name w:val="List Continue 5"/>
    <w:basedOn w:val="Normaallaad"/>
    <w:rsid w:val="00301ED8"/>
    <w:pPr>
      <w:spacing w:after="120"/>
      <w:ind w:left="1415"/>
    </w:pPr>
    <w:rPr>
      <w:szCs w:val="20"/>
      <w:lang w:val="et-EE"/>
    </w:rPr>
  </w:style>
  <w:style w:type="paragraph" w:styleId="Loendinumber">
    <w:name w:val="List Number"/>
    <w:basedOn w:val="Normaallaad"/>
    <w:rsid w:val="00301ED8"/>
    <w:pPr>
      <w:tabs>
        <w:tab w:val="num" w:pos="360"/>
      </w:tabs>
      <w:ind w:left="360" w:hanging="360"/>
    </w:pPr>
    <w:rPr>
      <w:szCs w:val="20"/>
      <w:lang w:val="et-EE"/>
    </w:rPr>
  </w:style>
  <w:style w:type="paragraph" w:styleId="Loendinumber2">
    <w:name w:val="List Number 2"/>
    <w:basedOn w:val="Normaallaad"/>
    <w:rsid w:val="00301ED8"/>
    <w:pPr>
      <w:tabs>
        <w:tab w:val="num" w:pos="643"/>
      </w:tabs>
      <w:ind w:left="643" w:hanging="360"/>
    </w:pPr>
    <w:rPr>
      <w:szCs w:val="20"/>
      <w:lang w:val="et-EE"/>
    </w:rPr>
  </w:style>
  <w:style w:type="paragraph" w:styleId="Loendinumber3">
    <w:name w:val="List Number 3"/>
    <w:basedOn w:val="Normaallaad"/>
    <w:rsid w:val="00301ED8"/>
    <w:pPr>
      <w:tabs>
        <w:tab w:val="num" w:pos="926"/>
      </w:tabs>
      <w:ind w:left="926" w:hanging="360"/>
    </w:pPr>
    <w:rPr>
      <w:szCs w:val="20"/>
      <w:lang w:val="et-EE"/>
    </w:rPr>
  </w:style>
  <w:style w:type="paragraph" w:styleId="Loendinumber4">
    <w:name w:val="List Number 4"/>
    <w:basedOn w:val="Normaallaad"/>
    <w:rsid w:val="00301ED8"/>
    <w:pPr>
      <w:tabs>
        <w:tab w:val="num" w:pos="1209"/>
      </w:tabs>
      <w:ind w:left="1209" w:hanging="360"/>
    </w:pPr>
    <w:rPr>
      <w:szCs w:val="20"/>
      <w:lang w:val="et-EE"/>
    </w:rPr>
  </w:style>
  <w:style w:type="paragraph" w:styleId="Loendinumber5">
    <w:name w:val="List Number 5"/>
    <w:basedOn w:val="Normaallaad"/>
    <w:rsid w:val="00301ED8"/>
    <w:pPr>
      <w:tabs>
        <w:tab w:val="num" w:pos="1492"/>
      </w:tabs>
      <w:ind w:left="1492" w:hanging="360"/>
    </w:pPr>
    <w:rPr>
      <w:szCs w:val="20"/>
      <w:lang w:val="et-EE"/>
    </w:rPr>
  </w:style>
  <w:style w:type="character" w:customStyle="1" w:styleId="MakrotekstMrk">
    <w:name w:val="Makrotekst Märk"/>
    <w:link w:val="Makrotekst"/>
    <w:semiHidden/>
    <w:rsid w:val="00301ED8"/>
    <w:rPr>
      <w:rFonts w:ascii="Courier New" w:hAnsi="Courier New" w:cs="Courier New"/>
      <w:lang w:val="et-EE" w:eastAsia="en-US" w:bidi="ar-SA"/>
    </w:rPr>
  </w:style>
  <w:style w:type="paragraph" w:styleId="Makrotekst">
    <w:name w:val="macro"/>
    <w:link w:val="MakrotekstMrk"/>
    <w:semiHidden/>
    <w:rsid w:val="00301E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t-EE"/>
    </w:rPr>
  </w:style>
  <w:style w:type="paragraph" w:styleId="Snumipis">
    <w:name w:val="Message Header"/>
    <w:basedOn w:val="Normaallaad"/>
    <w:link w:val="SnumipisMrk"/>
    <w:rsid w:val="00301E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SnumipisMrk">
    <w:name w:val="Sõnumi päis Märk"/>
    <w:link w:val="Snumipis"/>
    <w:rsid w:val="00301ED8"/>
    <w:rPr>
      <w:rFonts w:ascii="Arial" w:hAnsi="Arial" w:cs="Arial"/>
      <w:sz w:val="24"/>
      <w:szCs w:val="24"/>
      <w:shd w:val="pct20" w:color="auto" w:fill="auto"/>
      <w:lang w:eastAsia="en-US"/>
    </w:rPr>
  </w:style>
  <w:style w:type="paragraph" w:styleId="Normaaltaane">
    <w:name w:val="Normal Indent"/>
    <w:basedOn w:val="Normaallaad"/>
    <w:rsid w:val="00301ED8"/>
    <w:pPr>
      <w:ind w:left="720"/>
    </w:pPr>
    <w:rPr>
      <w:szCs w:val="20"/>
      <w:lang w:val="et-EE"/>
    </w:rPr>
  </w:style>
  <w:style w:type="paragraph" w:styleId="Mrkmepealkiri">
    <w:name w:val="Note Heading"/>
    <w:basedOn w:val="Normaallaad"/>
    <w:next w:val="Normaallaad"/>
    <w:link w:val="MrkmepealkiriMrk"/>
    <w:rsid w:val="00301ED8"/>
    <w:rPr>
      <w:szCs w:val="20"/>
      <w:lang w:val="x-none"/>
    </w:rPr>
  </w:style>
  <w:style w:type="character" w:customStyle="1" w:styleId="MrkmepealkiriMrk">
    <w:name w:val="Märkme pealkiri Märk"/>
    <w:link w:val="Mrkmepealkiri"/>
    <w:rsid w:val="00301ED8"/>
    <w:rPr>
      <w:sz w:val="24"/>
      <w:lang w:eastAsia="en-US"/>
    </w:rPr>
  </w:style>
  <w:style w:type="paragraph" w:styleId="Lihttekst">
    <w:name w:val="Plain Text"/>
    <w:basedOn w:val="Normaallaad"/>
    <w:link w:val="LihttekstMrk"/>
    <w:rsid w:val="00301ED8"/>
    <w:rPr>
      <w:rFonts w:ascii="Courier New" w:hAnsi="Courier New"/>
      <w:sz w:val="20"/>
      <w:szCs w:val="20"/>
      <w:lang w:val="x-none"/>
    </w:rPr>
  </w:style>
  <w:style w:type="character" w:customStyle="1" w:styleId="LihttekstMrk">
    <w:name w:val="Lihttekst Märk"/>
    <w:link w:val="Lihttekst"/>
    <w:rsid w:val="00301ED8"/>
    <w:rPr>
      <w:rFonts w:ascii="Courier New" w:hAnsi="Courier New" w:cs="Courier New"/>
      <w:lang w:eastAsia="en-US"/>
    </w:rPr>
  </w:style>
  <w:style w:type="paragraph" w:styleId="Tervitus">
    <w:name w:val="Salutation"/>
    <w:basedOn w:val="Normaallaad"/>
    <w:next w:val="Normaallaad"/>
    <w:link w:val="TervitusMrk"/>
    <w:rsid w:val="00301ED8"/>
    <w:rPr>
      <w:szCs w:val="20"/>
      <w:lang w:val="x-none"/>
    </w:rPr>
  </w:style>
  <w:style w:type="character" w:customStyle="1" w:styleId="TervitusMrk">
    <w:name w:val="Tervitus Märk"/>
    <w:link w:val="Tervitus"/>
    <w:rsid w:val="00301ED8"/>
    <w:rPr>
      <w:sz w:val="24"/>
      <w:lang w:eastAsia="en-US"/>
    </w:rPr>
  </w:style>
  <w:style w:type="paragraph" w:styleId="Allkiri">
    <w:name w:val="Signature"/>
    <w:basedOn w:val="Normaallaad"/>
    <w:link w:val="AllkiriMrk"/>
    <w:rsid w:val="00301ED8"/>
    <w:pPr>
      <w:ind w:left="4252"/>
    </w:pPr>
    <w:rPr>
      <w:szCs w:val="20"/>
      <w:lang w:val="x-none"/>
    </w:rPr>
  </w:style>
  <w:style w:type="character" w:customStyle="1" w:styleId="AllkiriMrk">
    <w:name w:val="Allkiri Märk"/>
    <w:link w:val="Allkiri"/>
    <w:rsid w:val="00301ED8"/>
    <w:rPr>
      <w:sz w:val="24"/>
      <w:lang w:eastAsia="en-US"/>
    </w:rPr>
  </w:style>
  <w:style w:type="paragraph" w:styleId="Alapealkiri">
    <w:name w:val="Subtitle"/>
    <w:basedOn w:val="Normaallaad"/>
    <w:link w:val="AlapealkiriMrk"/>
    <w:qFormat/>
    <w:rsid w:val="00301ED8"/>
    <w:pPr>
      <w:spacing w:after="60"/>
      <w:jc w:val="center"/>
      <w:outlineLvl w:val="1"/>
    </w:pPr>
    <w:rPr>
      <w:rFonts w:ascii="Arial" w:hAnsi="Arial"/>
      <w:lang w:val="x-none"/>
    </w:rPr>
  </w:style>
  <w:style w:type="character" w:customStyle="1" w:styleId="AlapealkiriMrk">
    <w:name w:val="Alapealkiri Märk"/>
    <w:link w:val="Alapealkiri"/>
    <w:rsid w:val="00301ED8"/>
    <w:rPr>
      <w:rFonts w:ascii="Arial" w:hAnsi="Arial" w:cs="Arial"/>
      <w:sz w:val="24"/>
      <w:szCs w:val="24"/>
      <w:lang w:eastAsia="en-US"/>
    </w:rPr>
  </w:style>
  <w:style w:type="paragraph" w:styleId="igusallikateloend">
    <w:name w:val="table of authorities"/>
    <w:basedOn w:val="Normaallaad"/>
    <w:next w:val="Normaallaad"/>
    <w:semiHidden/>
    <w:rsid w:val="00301ED8"/>
    <w:pPr>
      <w:ind w:left="240" w:hanging="240"/>
    </w:pPr>
    <w:rPr>
      <w:szCs w:val="20"/>
      <w:lang w:val="et-EE"/>
    </w:rPr>
  </w:style>
  <w:style w:type="paragraph" w:styleId="SK1">
    <w:name w:val="toc 1"/>
    <w:basedOn w:val="Normaallaad"/>
    <w:next w:val="Normaallaad"/>
    <w:autoRedefine/>
    <w:semiHidden/>
    <w:rsid w:val="00301ED8"/>
    <w:rPr>
      <w:rFonts w:ascii="Helvetica" w:hAnsi="Helvetica" w:cs="Arial"/>
      <w:b/>
      <w:bCs/>
      <w:caps/>
      <w:sz w:val="20"/>
      <w:lang w:val="et-EE"/>
    </w:rPr>
  </w:style>
  <w:style w:type="character" w:styleId="Hperlink">
    <w:name w:val="Hyperlink"/>
    <w:rsid w:val="00301ED8"/>
    <w:rPr>
      <w:color w:val="0000FF"/>
      <w:u w:val="single"/>
    </w:rPr>
  </w:style>
  <w:style w:type="character" w:styleId="Klastatudhperlink">
    <w:name w:val="FollowedHyperlink"/>
    <w:rsid w:val="00301ED8"/>
    <w:rPr>
      <w:color w:val="800080"/>
      <w:u w:val="single"/>
    </w:rPr>
  </w:style>
  <w:style w:type="character" w:styleId="Tugev">
    <w:name w:val="Strong"/>
    <w:uiPriority w:val="22"/>
    <w:qFormat/>
    <w:rsid w:val="00301ED8"/>
    <w:rPr>
      <w:b/>
      <w:bCs/>
    </w:rPr>
  </w:style>
  <w:style w:type="paragraph" w:customStyle="1" w:styleId="hh">
    <w:name w:val="hh"/>
    <w:basedOn w:val="Normaallaad"/>
    <w:rsid w:val="00301ED8"/>
    <w:rPr>
      <w:sz w:val="20"/>
      <w:szCs w:val="20"/>
      <w:lang w:val="et-EE"/>
    </w:rPr>
  </w:style>
  <w:style w:type="paragraph" w:customStyle="1" w:styleId="yldtekst">
    <w:name w:val="yldtekst"/>
    <w:basedOn w:val="Normaallaad"/>
    <w:autoRedefine/>
    <w:rsid w:val="00301ED8"/>
    <w:pPr>
      <w:tabs>
        <w:tab w:val="num" w:pos="567"/>
      </w:tabs>
      <w:autoSpaceDE w:val="0"/>
      <w:autoSpaceDN w:val="0"/>
      <w:spacing w:before="100" w:after="100"/>
      <w:ind w:left="567" w:hanging="567"/>
      <w:jc w:val="both"/>
    </w:pPr>
    <w:rPr>
      <w:rFonts w:ascii="Arial Narrow" w:hAnsi="Arial Narrow"/>
      <w:lang w:val="et-EE"/>
    </w:rPr>
  </w:style>
  <w:style w:type="paragraph" w:customStyle="1" w:styleId="yldtekst2">
    <w:name w:val="yldtekst2"/>
    <w:basedOn w:val="Loenditpp"/>
    <w:autoRedefine/>
    <w:rsid w:val="00301ED8"/>
    <w:pPr>
      <w:widowControl w:val="0"/>
      <w:tabs>
        <w:tab w:val="clear" w:pos="1364"/>
        <w:tab w:val="left" w:pos="0"/>
      </w:tabs>
      <w:autoSpaceDE w:val="0"/>
      <w:autoSpaceDN w:val="0"/>
      <w:ind w:left="0" w:firstLine="0"/>
    </w:pPr>
    <w:rPr>
      <w:szCs w:val="24"/>
    </w:rPr>
  </w:style>
  <w:style w:type="paragraph" w:customStyle="1" w:styleId="Listnumbered">
    <w:name w:val="List numbered"/>
    <w:basedOn w:val="Loenditpp"/>
    <w:next w:val="Normaallaad"/>
    <w:rsid w:val="00301ED8"/>
    <w:pPr>
      <w:widowControl w:val="0"/>
      <w:tabs>
        <w:tab w:val="clear" w:pos="1364"/>
      </w:tabs>
      <w:autoSpaceDN w:val="0"/>
      <w:adjustRightInd w:val="0"/>
      <w:spacing w:before="120"/>
      <w:ind w:left="432" w:firstLine="0"/>
    </w:pPr>
    <w:rPr>
      <w:lang w:val="en-GB"/>
    </w:rPr>
  </w:style>
  <w:style w:type="character" w:customStyle="1" w:styleId="KommentaariteemaMrk">
    <w:name w:val="Kommentaari teema Märk"/>
    <w:link w:val="Kommentaariteema"/>
    <w:semiHidden/>
    <w:rsid w:val="00301ED8"/>
    <w:rPr>
      <w:b/>
      <w:bCs/>
      <w:lang w:eastAsia="en-US"/>
    </w:rPr>
  </w:style>
  <w:style w:type="paragraph" w:styleId="Kommentaariteema">
    <w:name w:val="annotation subject"/>
    <w:basedOn w:val="Kommentaaritekst"/>
    <w:next w:val="Kommentaaritekst"/>
    <w:link w:val="KommentaariteemaMrk"/>
    <w:semiHidden/>
    <w:rsid w:val="00301ED8"/>
    <w:rPr>
      <w:b/>
      <w:bCs/>
    </w:rPr>
  </w:style>
  <w:style w:type="paragraph" w:customStyle="1" w:styleId="yldtekst3">
    <w:name w:val="yldtekst3"/>
    <w:basedOn w:val="yldtekst2"/>
    <w:autoRedefine/>
    <w:rsid w:val="00301ED8"/>
    <w:rPr>
      <w:sz w:val="28"/>
    </w:rPr>
  </w:style>
  <w:style w:type="paragraph" w:customStyle="1" w:styleId="NormalSpace">
    <w:name w:val="Normal Space"/>
    <w:basedOn w:val="Normaallaad"/>
    <w:rsid w:val="00301ED8"/>
    <w:pPr>
      <w:spacing w:before="120" w:beforeAutospacing="1" w:after="120" w:afterAutospacing="1"/>
      <w:jc w:val="both"/>
    </w:pPr>
    <w:rPr>
      <w:snapToGrid w:val="0"/>
      <w:sz w:val="22"/>
      <w:szCs w:val="20"/>
    </w:rPr>
  </w:style>
  <w:style w:type="character" w:styleId="Rhutus">
    <w:name w:val="Emphasis"/>
    <w:uiPriority w:val="20"/>
    <w:qFormat/>
    <w:rsid w:val="00301ED8"/>
    <w:rPr>
      <w:i/>
      <w:iCs/>
    </w:rPr>
  </w:style>
  <w:style w:type="paragraph" w:styleId="z-Vormiallosa">
    <w:name w:val="HTML Bottom of Form"/>
    <w:basedOn w:val="Normaallaad"/>
    <w:next w:val="Normaallaad"/>
    <w:link w:val="z-VormiallosaMrk"/>
    <w:hidden/>
    <w:rsid w:val="00301ED8"/>
    <w:pPr>
      <w:pBdr>
        <w:top w:val="single" w:sz="6" w:space="1" w:color="auto"/>
      </w:pBdr>
      <w:jc w:val="center"/>
    </w:pPr>
    <w:rPr>
      <w:rFonts w:ascii="Arial" w:hAnsi="Arial"/>
      <w:vanish/>
      <w:color w:val="000000"/>
      <w:sz w:val="16"/>
      <w:szCs w:val="16"/>
    </w:rPr>
  </w:style>
  <w:style w:type="character" w:customStyle="1" w:styleId="z-VormiallosaMrk">
    <w:name w:val="z-Vormi allosa Märk"/>
    <w:link w:val="z-Vormiallosa"/>
    <w:rsid w:val="00301ED8"/>
    <w:rPr>
      <w:rFonts w:ascii="Arial" w:hAnsi="Arial" w:cs="Arial"/>
      <w:vanish/>
      <w:color w:val="000000"/>
      <w:sz w:val="16"/>
      <w:szCs w:val="16"/>
      <w:lang w:val="en-GB" w:eastAsia="en-US"/>
    </w:rPr>
  </w:style>
  <w:style w:type="paragraph" w:customStyle="1" w:styleId="bodytext21">
    <w:name w:val="bodytext21"/>
    <w:basedOn w:val="Normaallaad"/>
    <w:rsid w:val="00301ED8"/>
    <w:pPr>
      <w:jc w:val="both"/>
    </w:pPr>
    <w:rPr>
      <w:lang w:val="en-US"/>
    </w:rPr>
  </w:style>
  <w:style w:type="paragraph" w:customStyle="1" w:styleId="helvetica">
    <w:name w:val="helvetica"/>
    <w:basedOn w:val="Pealkiri2"/>
    <w:rsid w:val="00301ED8"/>
    <w:pPr>
      <w:tabs>
        <w:tab w:val="clear" w:pos="2745"/>
      </w:tabs>
      <w:jc w:val="both"/>
    </w:pPr>
    <w:rPr>
      <w:b w:val="0"/>
      <w:bCs w:val="0"/>
      <w:caps/>
    </w:rPr>
  </w:style>
  <w:style w:type="paragraph" w:customStyle="1" w:styleId="MrkMrk1MrkMrkMrkMrkMrkMrkMrkMrkMrkMrkMrkMrkMrkChar">
    <w:name w:val="Märk Märk1 Märk Märk Märk Märk Märk Märk Märk Märk Märk Märk Märk Märk Märk Char"/>
    <w:basedOn w:val="Normaallaad"/>
    <w:rsid w:val="00301ED8"/>
    <w:pPr>
      <w:spacing w:after="160" w:line="240" w:lineRule="exact"/>
    </w:pPr>
    <w:rPr>
      <w:rFonts w:ascii="Tahoma" w:hAnsi="Tahoma" w:cs="Tahoma"/>
      <w:sz w:val="20"/>
      <w:szCs w:val="20"/>
      <w:lang w:val="en-US"/>
    </w:rPr>
  </w:style>
  <w:style w:type="paragraph" w:customStyle="1" w:styleId="MrkMrkMrkMrkMrkMrkMrkMrkMrkMrkMrkMrkCharCharMrkMrkMrkMrkCharCharCharCharCharCharCharCharCharCharCharCharChar">
    <w:name w:val="Märk Märk Märk Märk Märk Märk Märk Märk Märk Märk Märk Märk Char Char Märk Märk Märk Märk Char Char Char Char Char Char Char Char Char Char Char Char Char"/>
    <w:basedOn w:val="Normaallaad"/>
    <w:rsid w:val="00301ED8"/>
    <w:pPr>
      <w:spacing w:after="160" w:line="240" w:lineRule="exact"/>
    </w:pPr>
    <w:rPr>
      <w:rFonts w:ascii="Tahoma" w:hAnsi="Tahoma" w:cs="Tahoma"/>
      <w:sz w:val="20"/>
      <w:szCs w:val="20"/>
      <w:lang w:val="en-US"/>
    </w:rPr>
  </w:style>
  <w:style w:type="paragraph" w:customStyle="1" w:styleId="MrkMrkMrk1MrkMrkMrk1">
    <w:name w:val="Märk Märk Märk1 Märk Märk Märk1"/>
    <w:basedOn w:val="Normaallaad"/>
    <w:rsid w:val="00301ED8"/>
    <w:pPr>
      <w:spacing w:after="160" w:line="240" w:lineRule="exact"/>
    </w:pPr>
    <w:rPr>
      <w:rFonts w:ascii="Tahoma" w:hAnsi="Tahoma" w:cs="Tahoma"/>
      <w:sz w:val="20"/>
      <w:szCs w:val="20"/>
      <w:lang w:val="en-US"/>
    </w:rPr>
  </w:style>
  <w:style w:type="paragraph" w:customStyle="1" w:styleId="MrkMrkMrkMrkMrkMrk3MrkMrkMrk">
    <w:name w:val="Märk Märk Märk Märk Märk Märk3 Märk Märk Märk"/>
    <w:basedOn w:val="Normaallaad"/>
    <w:rsid w:val="00301ED8"/>
    <w:pPr>
      <w:spacing w:after="160" w:line="240" w:lineRule="exact"/>
    </w:pPr>
    <w:rPr>
      <w:rFonts w:ascii="Tahoma" w:hAnsi="Tahoma" w:cs="Tahoma"/>
      <w:sz w:val="20"/>
      <w:szCs w:val="20"/>
      <w:lang w:val="en-US"/>
    </w:rPr>
  </w:style>
  <w:style w:type="paragraph" w:customStyle="1" w:styleId="BodyTextTekst11">
    <w:name w:val="Body Text: Tekst 11"/>
    <w:basedOn w:val="Normaallaad"/>
    <w:rsid w:val="00301ED8"/>
    <w:pPr>
      <w:jc w:val="both"/>
    </w:pPr>
    <w:rPr>
      <w:rFonts w:ascii="Garamond" w:hAnsi="Garamond"/>
      <w:sz w:val="22"/>
      <w:szCs w:val="20"/>
      <w:lang w:val="et-EE"/>
    </w:rPr>
  </w:style>
  <w:style w:type="paragraph" w:customStyle="1" w:styleId="ListNumberLevel2">
    <w:name w:val="List Number (Level 2)"/>
    <w:basedOn w:val="Normaallaad"/>
    <w:rsid w:val="00301ED8"/>
    <w:pPr>
      <w:tabs>
        <w:tab w:val="num" w:pos="1417"/>
      </w:tabs>
      <w:spacing w:before="120" w:after="120"/>
      <w:ind w:left="1417" w:hanging="708"/>
      <w:jc w:val="both"/>
    </w:pPr>
    <w:rPr>
      <w:szCs w:val="20"/>
      <w:lang w:val="et-EE" w:eastAsia="zh-CN"/>
    </w:rPr>
  </w:style>
  <w:style w:type="paragraph" w:customStyle="1" w:styleId="ListNumberLevel3">
    <w:name w:val="List Number (Level 3)"/>
    <w:basedOn w:val="Normaallaad"/>
    <w:rsid w:val="00301ED8"/>
    <w:pPr>
      <w:tabs>
        <w:tab w:val="num" w:pos="2126"/>
      </w:tabs>
      <w:spacing w:before="120" w:after="120"/>
      <w:ind w:left="2126" w:hanging="709"/>
      <w:jc w:val="both"/>
    </w:pPr>
    <w:rPr>
      <w:szCs w:val="20"/>
      <w:lang w:val="et-EE" w:eastAsia="zh-CN"/>
    </w:rPr>
  </w:style>
  <w:style w:type="paragraph" w:customStyle="1" w:styleId="ListNumberLevel4">
    <w:name w:val="List Number (Level 4)"/>
    <w:basedOn w:val="Normaallaad"/>
    <w:rsid w:val="00301ED8"/>
    <w:pPr>
      <w:tabs>
        <w:tab w:val="num" w:pos="2835"/>
      </w:tabs>
      <w:spacing w:before="120" w:after="120"/>
      <w:ind w:left="2835" w:hanging="709"/>
      <w:jc w:val="both"/>
    </w:pPr>
    <w:rPr>
      <w:szCs w:val="20"/>
      <w:lang w:val="et-EE" w:eastAsia="zh-CN"/>
    </w:rPr>
  </w:style>
  <w:style w:type="paragraph" w:customStyle="1" w:styleId="tekst">
    <w:name w:val="tekst"/>
    <w:basedOn w:val="Normaallaad"/>
    <w:rsid w:val="00301ED8"/>
    <w:pPr>
      <w:jc w:val="both"/>
    </w:pPr>
    <w:rPr>
      <w:rFonts w:ascii="Arial Narrow" w:hAnsi="Arial Narrow" w:cs="Arial"/>
      <w:lang w:val="et-EE" w:bidi="en-US"/>
    </w:rPr>
  </w:style>
  <w:style w:type="paragraph" w:customStyle="1" w:styleId="pealkiribold">
    <w:name w:val="pealkiri bold"/>
    <w:basedOn w:val="Normaallaad"/>
    <w:link w:val="pealkiriboldMrk"/>
    <w:rsid w:val="00301ED8"/>
    <w:pPr>
      <w:tabs>
        <w:tab w:val="num" w:pos="644"/>
      </w:tabs>
      <w:spacing w:before="60"/>
      <w:ind w:left="644" w:hanging="360"/>
      <w:jc w:val="both"/>
    </w:pPr>
    <w:rPr>
      <w:rFonts w:ascii="Helvetica" w:hAnsi="Helvetica"/>
      <w:b/>
      <w:sz w:val="22"/>
      <w:szCs w:val="22"/>
      <w:lang w:val="x-none" w:eastAsia="x-none"/>
    </w:rPr>
  </w:style>
  <w:style w:type="character" w:customStyle="1" w:styleId="pealkiriboldMrk">
    <w:name w:val="pealkiri bold Märk"/>
    <w:link w:val="pealkiribold"/>
    <w:rsid w:val="00301ED8"/>
    <w:rPr>
      <w:rFonts w:ascii="Helvetica" w:hAnsi="Helvetica" w:cs="Helvetica"/>
      <w:b/>
      <w:sz w:val="22"/>
      <w:szCs w:val="22"/>
    </w:rPr>
  </w:style>
  <w:style w:type="paragraph" w:customStyle="1" w:styleId="numbrid">
    <w:name w:val="numbrid"/>
    <w:basedOn w:val="Normaallaad"/>
    <w:rsid w:val="00301ED8"/>
    <w:pPr>
      <w:jc w:val="both"/>
    </w:pPr>
    <w:rPr>
      <w:rFonts w:ascii="Arial Narrow" w:hAnsi="Arial Narrow" w:cs="Arial"/>
      <w:lang w:val="et-EE" w:eastAsia="et-EE"/>
    </w:rPr>
  </w:style>
  <w:style w:type="paragraph" w:customStyle="1" w:styleId="11alapealkiri">
    <w:name w:val="1.1 alapealkiri"/>
    <w:basedOn w:val="pealkiribold"/>
    <w:rsid w:val="00301ED8"/>
    <w:pPr>
      <w:numPr>
        <w:ilvl w:val="1"/>
      </w:numPr>
      <w:tabs>
        <w:tab w:val="num" w:pos="644"/>
      </w:tabs>
      <w:ind w:left="644" w:hanging="360"/>
    </w:pPr>
    <w:rPr>
      <w:bCs/>
    </w:rPr>
  </w:style>
  <w:style w:type="paragraph" w:customStyle="1" w:styleId="mittebold">
    <w:name w:val="mitte bold"/>
    <w:basedOn w:val="11alapealkiri"/>
    <w:rsid w:val="00301ED8"/>
    <w:pPr>
      <w:numPr>
        <w:ilvl w:val="2"/>
      </w:numPr>
      <w:tabs>
        <w:tab w:val="num" w:pos="644"/>
      </w:tabs>
      <w:ind w:left="644" w:hanging="360"/>
    </w:pPr>
  </w:style>
  <w:style w:type="paragraph" w:customStyle="1" w:styleId="alapealkiri0">
    <w:name w:val="alapealkiri"/>
    <w:basedOn w:val="Normaallaad"/>
    <w:rsid w:val="00301ED8"/>
    <w:pPr>
      <w:ind w:left="360"/>
      <w:jc w:val="both"/>
    </w:pPr>
    <w:rPr>
      <w:rFonts w:ascii="Arial Narrow" w:hAnsi="Arial Narrow" w:cs="Arial"/>
      <w:u w:val="single"/>
      <w:lang w:val="et-EE" w:eastAsia="et-EE"/>
    </w:rPr>
  </w:style>
  <w:style w:type="paragraph" w:customStyle="1" w:styleId="alajaotus2">
    <w:name w:val="alajaotus 2"/>
    <w:basedOn w:val="Pealkiri2"/>
    <w:next w:val="alapealkiri0"/>
    <w:autoRedefine/>
    <w:qFormat/>
    <w:rsid w:val="00301ED8"/>
  </w:style>
  <w:style w:type="paragraph" w:customStyle="1" w:styleId="alapunkt">
    <w:name w:val="alapunkt"/>
    <w:basedOn w:val="mittebold"/>
    <w:qFormat/>
    <w:rsid w:val="00301ED8"/>
    <w:pPr>
      <w:numPr>
        <w:ilvl w:val="0"/>
      </w:numPr>
      <w:tabs>
        <w:tab w:val="num" w:pos="360"/>
        <w:tab w:val="num" w:pos="644"/>
        <w:tab w:val="num" w:pos="724"/>
      </w:tabs>
      <w:ind w:left="724" w:hanging="724"/>
    </w:pPr>
    <w:rPr>
      <w:b w:val="0"/>
    </w:rPr>
  </w:style>
  <w:style w:type="paragraph" w:customStyle="1" w:styleId="alapealkiri-bold">
    <w:name w:val="alapealkiri - bold"/>
    <w:basedOn w:val="11alapealkiri"/>
    <w:rsid w:val="00301ED8"/>
    <w:pPr>
      <w:numPr>
        <w:ilvl w:val="0"/>
      </w:numPr>
      <w:tabs>
        <w:tab w:val="num" w:pos="360"/>
        <w:tab w:val="num" w:pos="543"/>
        <w:tab w:val="num" w:pos="644"/>
      </w:tabs>
      <w:ind w:left="543" w:hanging="543"/>
    </w:pPr>
    <w:rPr>
      <w:b w:val="0"/>
    </w:rPr>
  </w:style>
  <w:style w:type="paragraph" w:customStyle="1" w:styleId="1111alajaotus">
    <w:name w:val="1.1.1.1 alajaotus"/>
    <w:basedOn w:val="alajaotus2"/>
    <w:rsid w:val="00301ED8"/>
    <w:pPr>
      <w:keepNext w:val="0"/>
      <w:tabs>
        <w:tab w:val="clear" w:pos="2745"/>
      </w:tabs>
      <w:ind w:left="724" w:hanging="724"/>
      <w:jc w:val="both"/>
      <w:outlineLvl w:val="9"/>
    </w:pPr>
    <w:rPr>
      <w:rFonts w:ascii="Arial Narrow" w:hAnsi="Arial Narrow"/>
      <w:b w:val="0"/>
      <w:bCs w:val="0"/>
      <w:sz w:val="24"/>
      <w:szCs w:val="24"/>
      <w:lang w:eastAsia="et-EE"/>
    </w:rPr>
  </w:style>
  <w:style w:type="character" w:styleId="Lpumrkuseviide">
    <w:name w:val="endnote reference"/>
    <w:rsid w:val="00301ED8"/>
    <w:rPr>
      <w:vertAlign w:val="superscript"/>
    </w:rPr>
  </w:style>
  <w:style w:type="paragraph" w:customStyle="1" w:styleId="ColorfulList-Accent11">
    <w:name w:val="Colorful List - Accent 11"/>
    <w:basedOn w:val="Normaallaad"/>
    <w:uiPriority w:val="99"/>
    <w:qFormat/>
    <w:rsid w:val="00301ED8"/>
    <w:pPr>
      <w:ind w:left="720"/>
      <w:contextualSpacing/>
    </w:pPr>
    <w:rPr>
      <w:szCs w:val="20"/>
      <w:lang w:val="et-EE"/>
    </w:rPr>
  </w:style>
  <w:style w:type="paragraph" w:customStyle="1" w:styleId="mummuga">
    <w:name w:val="mummuga"/>
    <w:basedOn w:val="Normaallaad"/>
    <w:link w:val="mummugaMrk"/>
    <w:rsid w:val="00301ED8"/>
    <w:pPr>
      <w:tabs>
        <w:tab w:val="num" w:pos="362"/>
      </w:tabs>
      <w:ind w:left="362" w:hanging="362"/>
      <w:jc w:val="both"/>
    </w:pPr>
    <w:rPr>
      <w:rFonts w:ascii="Arial Narrow" w:hAnsi="Arial Narrow"/>
      <w:lang w:val="x-none" w:eastAsia="x-none"/>
    </w:rPr>
  </w:style>
  <w:style w:type="character" w:customStyle="1" w:styleId="mummugaMrk">
    <w:name w:val="mummuga Märk"/>
    <w:link w:val="mummuga"/>
    <w:rsid w:val="00301ED8"/>
    <w:rPr>
      <w:rFonts w:ascii="Arial Narrow" w:hAnsi="Arial Narrow"/>
      <w:sz w:val="24"/>
      <w:szCs w:val="24"/>
    </w:rPr>
  </w:style>
  <w:style w:type="table" w:styleId="Kontuurtabel">
    <w:name w:val="Table Grid"/>
    <w:basedOn w:val="Normaaltabel"/>
    <w:rsid w:val="005151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allaadveebMrk">
    <w:name w:val="Normaallaad (veeb) Märk"/>
    <w:link w:val="Normaallaadveeb"/>
    <w:rsid w:val="00CC48CF"/>
    <w:rPr>
      <w:rFonts w:ascii="Arial Unicode MS" w:eastAsia="Arial Unicode MS" w:hAnsi="Arial Unicode MS" w:cs="Arial Unicode MS"/>
      <w:color w:val="000000"/>
      <w:sz w:val="24"/>
      <w:szCs w:val="24"/>
      <w:lang w:val="en-GB" w:eastAsia="en-US"/>
    </w:rPr>
  </w:style>
  <w:style w:type="paragraph" w:customStyle="1" w:styleId="Default">
    <w:name w:val="Default"/>
    <w:rsid w:val="00D620CF"/>
    <w:pPr>
      <w:autoSpaceDE w:val="0"/>
      <w:autoSpaceDN w:val="0"/>
      <w:adjustRightInd w:val="0"/>
    </w:pPr>
    <w:rPr>
      <w:color w:val="000000"/>
      <w:sz w:val="24"/>
      <w:szCs w:val="24"/>
      <w:lang w:val="et-EE" w:eastAsia="zh-CN"/>
    </w:rPr>
  </w:style>
  <w:style w:type="character" w:styleId="Kommentaariviide">
    <w:name w:val="annotation reference"/>
    <w:semiHidden/>
    <w:unhideWhenUsed/>
    <w:rsid w:val="007349BA"/>
    <w:rPr>
      <w:sz w:val="16"/>
      <w:szCs w:val="16"/>
    </w:rPr>
  </w:style>
  <w:style w:type="paragraph" w:customStyle="1" w:styleId="ColorfulShading-Accent11">
    <w:name w:val="Colorful Shading - Accent 11"/>
    <w:hidden/>
    <w:uiPriority w:val="99"/>
    <w:semiHidden/>
    <w:rsid w:val="001B1924"/>
    <w:rPr>
      <w:sz w:val="24"/>
      <w:szCs w:val="24"/>
      <w:lang w:val="en-GB"/>
    </w:rPr>
  </w:style>
  <w:style w:type="paragraph" w:customStyle="1" w:styleId="MediumGrid21">
    <w:name w:val="Medium Grid 21"/>
    <w:uiPriority w:val="1"/>
    <w:qFormat/>
    <w:rsid w:val="004F39B4"/>
    <w:rPr>
      <w:sz w:val="24"/>
      <w:szCs w:val="24"/>
      <w:lang w:val="en-GB"/>
    </w:rPr>
  </w:style>
  <w:style w:type="character" w:styleId="Allmrkuseviide">
    <w:name w:val="footnote reference"/>
    <w:basedOn w:val="Liguvaikefont"/>
    <w:semiHidden/>
    <w:unhideWhenUsed/>
    <w:rsid w:val="000335A3"/>
    <w:rPr>
      <w:vertAlign w:val="superscript"/>
    </w:rPr>
  </w:style>
  <w:style w:type="paragraph" w:styleId="Loendilik">
    <w:name w:val="List Paragraph"/>
    <w:basedOn w:val="Normaallaad"/>
    <w:uiPriority w:val="34"/>
    <w:qFormat/>
    <w:rsid w:val="00792454"/>
    <w:pPr>
      <w:ind w:left="720"/>
      <w:contextualSpacing/>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214">
      <w:bodyDiv w:val="1"/>
      <w:marLeft w:val="0"/>
      <w:marRight w:val="0"/>
      <w:marTop w:val="0"/>
      <w:marBottom w:val="0"/>
      <w:divBdr>
        <w:top w:val="none" w:sz="0" w:space="0" w:color="auto"/>
        <w:left w:val="none" w:sz="0" w:space="0" w:color="auto"/>
        <w:bottom w:val="none" w:sz="0" w:space="0" w:color="auto"/>
        <w:right w:val="none" w:sz="0" w:space="0" w:color="auto"/>
      </w:divBdr>
    </w:div>
    <w:div w:id="144514652">
      <w:bodyDiv w:val="1"/>
      <w:marLeft w:val="0"/>
      <w:marRight w:val="0"/>
      <w:marTop w:val="0"/>
      <w:marBottom w:val="0"/>
      <w:divBdr>
        <w:top w:val="none" w:sz="0" w:space="0" w:color="auto"/>
        <w:left w:val="none" w:sz="0" w:space="0" w:color="auto"/>
        <w:bottom w:val="none" w:sz="0" w:space="0" w:color="auto"/>
        <w:right w:val="none" w:sz="0" w:space="0" w:color="auto"/>
      </w:divBdr>
    </w:div>
    <w:div w:id="260144545">
      <w:bodyDiv w:val="1"/>
      <w:marLeft w:val="0"/>
      <w:marRight w:val="0"/>
      <w:marTop w:val="0"/>
      <w:marBottom w:val="0"/>
      <w:divBdr>
        <w:top w:val="none" w:sz="0" w:space="0" w:color="auto"/>
        <w:left w:val="none" w:sz="0" w:space="0" w:color="auto"/>
        <w:bottom w:val="none" w:sz="0" w:space="0" w:color="auto"/>
        <w:right w:val="none" w:sz="0" w:space="0" w:color="auto"/>
      </w:divBdr>
    </w:div>
    <w:div w:id="349330843">
      <w:bodyDiv w:val="1"/>
      <w:marLeft w:val="0"/>
      <w:marRight w:val="0"/>
      <w:marTop w:val="0"/>
      <w:marBottom w:val="0"/>
      <w:divBdr>
        <w:top w:val="none" w:sz="0" w:space="0" w:color="auto"/>
        <w:left w:val="none" w:sz="0" w:space="0" w:color="auto"/>
        <w:bottom w:val="none" w:sz="0" w:space="0" w:color="auto"/>
        <w:right w:val="none" w:sz="0" w:space="0" w:color="auto"/>
      </w:divBdr>
    </w:div>
    <w:div w:id="361982159">
      <w:bodyDiv w:val="1"/>
      <w:marLeft w:val="0"/>
      <w:marRight w:val="0"/>
      <w:marTop w:val="0"/>
      <w:marBottom w:val="0"/>
      <w:divBdr>
        <w:top w:val="none" w:sz="0" w:space="0" w:color="auto"/>
        <w:left w:val="none" w:sz="0" w:space="0" w:color="auto"/>
        <w:bottom w:val="none" w:sz="0" w:space="0" w:color="auto"/>
        <w:right w:val="none" w:sz="0" w:space="0" w:color="auto"/>
      </w:divBdr>
    </w:div>
    <w:div w:id="758873476">
      <w:bodyDiv w:val="1"/>
      <w:marLeft w:val="0"/>
      <w:marRight w:val="0"/>
      <w:marTop w:val="0"/>
      <w:marBottom w:val="0"/>
      <w:divBdr>
        <w:top w:val="none" w:sz="0" w:space="0" w:color="auto"/>
        <w:left w:val="none" w:sz="0" w:space="0" w:color="auto"/>
        <w:bottom w:val="none" w:sz="0" w:space="0" w:color="auto"/>
        <w:right w:val="none" w:sz="0" w:space="0" w:color="auto"/>
      </w:divBdr>
    </w:div>
    <w:div w:id="948203545">
      <w:bodyDiv w:val="1"/>
      <w:marLeft w:val="0"/>
      <w:marRight w:val="0"/>
      <w:marTop w:val="0"/>
      <w:marBottom w:val="0"/>
      <w:divBdr>
        <w:top w:val="none" w:sz="0" w:space="0" w:color="auto"/>
        <w:left w:val="none" w:sz="0" w:space="0" w:color="auto"/>
        <w:bottom w:val="none" w:sz="0" w:space="0" w:color="auto"/>
        <w:right w:val="none" w:sz="0" w:space="0" w:color="auto"/>
      </w:divBdr>
    </w:div>
    <w:div w:id="956523007">
      <w:bodyDiv w:val="1"/>
      <w:marLeft w:val="0"/>
      <w:marRight w:val="0"/>
      <w:marTop w:val="0"/>
      <w:marBottom w:val="0"/>
      <w:divBdr>
        <w:top w:val="none" w:sz="0" w:space="0" w:color="auto"/>
        <w:left w:val="none" w:sz="0" w:space="0" w:color="auto"/>
        <w:bottom w:val="none" w:sz="0" w:space="0" w:color="auto"/>
        <w:right w:val="none" w:sz="0" w:space="0" w:color="auto"/>
      </w:divBdr>
    </w:div>
    <w:div w:id="1227956426">
      <w:bodyDiv w:val="1"/>
      <w:marLeft w:val="0"/>
      <w:marRight w:val="0"/>
      <w:marTop w:val="0"/>
      <w:marBottom w:val="0"/>
      <w:divBdr>
        <w:top w:val="none" w:sz="0" w:space="0" w:color="auto"/>
        <w:left w:val="none" w:sz="0" w:space="0" w:color="auto"/>
        <w:bottom w:val="none" w:sz="0" w:space="0" w:color="auto"/>
        <w:right w:val="none" w:sz="0" w:space="0" w:color="auto"/>
      </w:divBdr>
    </w:div>
    <w:div w:id="1278105003">
      <w:bodyDiv w:val="1"/>
      <w:marLeft w:val="0"/>
      <w:marRight w:val="0"/>
      <w:marTop w:val="0"/>
      <w:marBottom w:val="0"/>
      <w:divBdr>
        <w:top w:val="none" w:sz="0" w:space="0" w:color="auto"/>
        <w:left w:val="none" w:sz="0" w:space="0" w:color="auto"/>
        <w:bottom w:val="none" w:sz="0" w:space="0" w:color="auto"/>
        <w:right w:val="none" w:sz="0" w:space="0" w:color="auto"/>
      </w:divBdr>
    </w:div>
    <w:div w:id="1355233774">
      <w:bodyDiv w:val="1"/>
      <w:marLeft w:val="0"/>
      <w:marRight w:val="0"/>
      <w:marTop w:val="0"/>
      <w:marBottom w:val="0"/>
      <w:divBdr>
        <w:top w:val="none" w:sz="0" w:space="0" w:color="auto"/>
        <w:left w:val="none" w:sz="0" w:space="0" w:color="auto"/>
        <w:bottom w:val="none" w:sz="0" w:space="0" w:color="auto"/>
        <w:right w:val="none" w:sz="0" w:space="0" w:color="auto"/>
      </w:divBdr>
    </w:div>
    <w:div w:id="1397167726">
      <w:bodyDiv w:val="1"/>
      <w:marLeft w:val="0"/>
      <w:marRight w:val="0"/>
      <w:marTop w:val="0"/>
      <w:marBottom w:val="0"/>
      <w:divBdr>
        <w:top w:val="none" w:sz="0" w:space="0" w:color="auto"/>
        <w:left w:val="none" w:sz="0" w:space="0" w:color="auto"/>
        <w:bottom w:val="none" w:sz="0" w:space="0" w:color="auto"/>
        <w:right w:val="none" w:sz="0" w:space="0" w:color="auto"/>
      </w:divBdr>
    </w:div>
    <w:div w:id="1525363772">
      <w:bodyDiv w:val="1"/>
      <w:marLeft w:val="0"/>
      <w:marRight w:val="0"/>
      <w:marTop w:val="0"/>
      <w:marBottom w:val="0"/>
      <w:divBdr>
        <w:top w:val="none" w:sz="0" w:space="0" w:color="auto"/>
        <w:left w:val="none" w:sz="0" w:space="0" w:color="auto"/>
        <w:bottom w:val="none" w:sz="0" w:space="0" w:color="auto"/>
        <w:right w:val="none" w:sz="0" w:space="0" w:color="auto"/>
      </w:divBdr>
    </w:div>
    <w:div w:id="1529759345">
      <w:bodyDiv w:val="1"/>
      <w:marLeft w:val="0"/>
      <w:marRight w:val="0"/>
      <w:marTop w:val="0"/>
      <w:marBottom w:val="0"/>
      <w:divBdr>
        <w:top w:val="none" w:sz="0" w:space="0" w:color="auto"/>
        <w:left w:val="none" w:sz="0" w:space="0" w:color="auto"/>
        <w:bottom w:val="none" w:sz="0" w:space="0" w:color="auto"/>
        <w:right w:val="none" w:sz="0" w:space="0" w:color="auto"/>
      </w:divBdr>
      <w:divsChild>
        <w:div w:id="780413937">
          <w:marLeft w:val="0"/>
          <w:marRight w:val="0"/>
          <w:marTop w:val="100"/>
          <w:marBottom w:val="100"/>
          <w:divBdr>
            <w:top w:val="none" w:sz="0" w:space="0" w:color="auto"/>
            <w:left w:val="none" w:sz="0" w:space="0" w:color="auto"/>
            <w:bottom w:val="none" w:sz="0" w:space="0" w:color="auto"/>
            <w:right w:val="none" w:sz="0" w:space="0" w:color="auto"/>
          </w:divBdr>
          <w:divsChild>
            <w:div w:id="1595820589">
              <w:marLeft w:val="75"/>
              <w:marRight w:val="75"/>
              <w:marTop w:val="0"/>
              <w:marBottom w:val="0"/>
              <w:divBdr>
                <w:top w:val="none" w:sz="0" w:space="0" w:color="auto"/>
                <w:left w:val="none" w:sz="0" w:space="0" w:color="auto"/>
                <w:bottom w:val="single" w:sz="6" w:space="0" w:color="336633"/>
                <w:right w:val="none" w:sz="0" w:space="0" w:color="auto"/>
              </w:divBdr>
              <w:divsChild>
                <w:div w:id="222452324">
                  <w:marLeft w:val="0"/>
                  <w:marRight w:val="0"/>
                  <w:marTop w:val="0"/>
                  <w:marBottom w:val="0"/>
                  <w:divBdr>
                    <w:top w:val="none" w:sz="0" w:space="0" w:color="auto"/>
                    <w:left w:val="none" w:sz="0" w:space="0" w:color="auto"/>
                    <w:bottom w:val="none" w:sz="0" w:space="0" w:color="auto"/>
                    <w:right w:val="none" w:sz="0" w:space="0" w:color="auto"/>
                  </w:divBdr>
                  <w:divsChild>
                    <w:div w:id="7443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7723-141B-49B9-8355-393C6277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2329</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AMISE INVESTEERINGUTOETUS</vt:lpstr>
      <vt:lpstr>AMISE INVESTEERINGUTOETUS</vt:lpstr>
    </vt:vector>
  </TitlesOfParts>
  <Company>avatud ülikool</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AMISE INVESTEERINGUTOETUS</dc:title>
  <dc:subject/>
  <dc:creator>EPMÜ</dc:creator>
  <cp:keywords/>
  <cp:lastModifiedBy>Liina .</cp:lastModifiedBy>
  <cp:revision>4</cp:revision>
  <cp:lastPrinted>2011-10-10T05:23:00Z</cp:lastPrinted>
  <dcterms:created xsi:type="dcterms:W3CDTF">2017-12-07T12:06:00Z</dcterms:created>
  <dcterms:modified xsi:type="dcterms:W3CDTF">2017-12-07T12:09:00Z</dcterms:modified>
</cp:coreProperties>
</file>